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16E7" w:rsidRPr="00D616E7" w:rsidRDefault="00D616E7" w:rsidP="00D616E7">
      <w:pPr>
        <w:jc w:val="both"/>
        <w:rPr>
          <w:rFonts w:ascii="Arial" w:hAnsi="Arial" w:cs="Arial"/>
          <w:b/>
          <w:sz w:val="28"/>
          <w:szCs w:val="28"/>
          <w:lang w:val="en-US"/>
        </w:rPr>
      </w:pPr>
      <w:r w:rsidRPr="00D616E7">
        <w:rPr>
          <w:rFonts w:ascii="Arial" w:hAnsi="Arial" w:cs="Arial"/>
          <w:b/>
          <w:sz w:val="28"/>
          <w:szCs w:val="28"/>
          <w:lang w:val="en-US"/>
        </w:rPr>
        <w:t>UTCN</w:t>
      </w:r>
    </w:p>
    <w:p w:rsidR="00D616E7" w:rsidRPr="00D616E7" w:rsidRDefault="00D616E7" w:rsidP="00D616E7">
      <w:pPr>
        <w:jc w:val="both"/>
        <w:rPr>
          <w:rFonts w:ascii="Arial" w:hAnsi="Arial" w:cs="Arial"/>
          <w:b/>
          <w:sz w:val="28"/>
          <w:szCs w:val="28"/>
          <w:lang w:val="en-US"/>
        </w:rPr>
      </w:pPr>
      <w:proofErr w:type="spellStart"/>
      <w:r w:rsidRPr="00D616E7">
        <w:rPr>
          <w:rFonts w:ascii="Arial" w:hAnsi="Arial" w:cs="Arial"/>
          <w:b/>
          <w:sz w:val="28"/>
          <w:szCs w:val="28"/>
          <w:lang w:val="en-US"/>
        </w:rPr>
        <w:t>Facultatea</w:t>
      </w:r>
      <w:proofErr w:type="spellEnd"/>
      <w:r w:rsidRPr="00D616E7">
        <w:rPr>
          <w:rFonts w:ascii="Arial" w:hAnsi="Arial" w:cs="Arial"/>
          <w:b/>
          <w:sz w:val="28"/>
          <w:szCs w:val="28"/>
          <w:lang w:val="en-US"/>
        </w:rPr>
        <w:t xml:space="preserve"> de </w:t>
      </w:r>
      <w:proofErr w:type="spellStart"/>
      <w:r w:rsidRPr="00D616E7">
        <w:rPr>
          <w:rFonts w:ascii="Arial" w:hAnsi="Arial" w:cs="Arial"/>
          <w:b/>
          <w:sz w:val="28"/>
          <w:szCs w:val="28"/>
          <w:lang w:val="en-US"/>
        </w:rPr>
        <w:t>Construcţii</w:t>
      </w:r>
      <w:proofErr w:type="spellEnd"/>
    </w:p>
    <w:p w:rsidR="00D616E7" w:rsidRDefault="00D616E7" w:rsidP="00D616E7">
      <w:pPr>
        <w:jc w:val="both"/>
        <w:rPr>
          <w:rFonts w:ascii="Arial" w:hAnsi="Arial" w:cs="Arial"/>
          <w:b/>
          <w:sz w:val="32"/>
          <w:szCs w:val="32"/>
          <w:lang w:val="en-US"/>
        </w:rPr>
      </w:pPr>
    </w:p>
    <w:p w:rsidR="00D616E7" w:rsidRDefault="00D616E7" w:rsidP="008167AF">
      <w:pPr>
        <w:jc w:val="center"/>
        <w:rPr>
          <w:rFonts w:ascii="Arial" w:hAnsi="Arial" w:cs="Arial"/>
          <w:b/>
          <w:sz w:val="32"/>
          <w:szCs w:val="32"/>
          <w:lang w:val="en-US"/>
        </w:rPr>
      </w:pPr>
    </w:p>
    <w:p w:rsidR="00D616E7" w:rsidRPr="00D616E7" w:rsidRDefault="00D616E7" w:rsidP="008167AF">
      <w:pPr>
        <w:jc w:val="center"/>
        <w:rPr>
          <w:rFonts w:ascii="Arial" w:hAnsi="Arial" w:cs="Arial"/>
          <w:b/>
          <w:sz w:val="40"/>
          <w:szCs w:val="40"/>
          <w:lang w:val="en-US"/>
        </w:rPr>
      </w:pPr>
      <w:r w:rsidRPr="00D616E7">
        <w:rPr>
          <w:rFonts w:ascii="Arial" w:hAnsi="Arial" w:cs="Arial"/>
          <w:b/>
          <w:sz w:val="40"/>
          <w:szCs w:val="40"/>
          <w:lang w:val="en-US"/>
        </w:rPr>
        <w:t>EXAMEN DE DIPLOMĂ</w:t>
      </w:r>
    </w:p>
    <w:p w:rsidR="00D616E7" w:rsidRDefault="00D616E7" w:rsidP="008167AF">
      <w:pPr>
        <w:jc w:val="center"/>
        <w:rPr>
          <w:rFonts w:ascii="Arial" w:hAnsi="Arial" w:cs="Arial"/>
          <w:b/>
          <w:sz w:val="32"/>
          <w:szCs w:val="32"/>
          <w:lang w:val="en-US"/>
        </w:rPr>
      </w:pPr>
    </w:p>
    <w:p w:rsidR="008167AF" w:rsidRPr="00840F46" w:rsidRDefault="0035775C" w:rsidP="0035775C">
      <w:pPr>
        <w:jc w:val="center"/>
        <w:rPr>
          <w:rFonts w:ascii="Arial" w:hAnsi="Arial" w:cs="Arial"/>
          <w:sz w:val="32"/>
          <w:szCs w:val="32"/>
          <w:lang w:val="en-US"/>
        </w:rPr>
      </w:pPr>
      <w:r w:rsidRPr="00840F46">
        <w:rPr>
          <w:rFonts w:ascii="Arial" w:hAnsi="Arial" w:cs="Arial"/>
          <w:sz w:val="32"/>
          <w:szCs w:val="32"/>
          <w:lang w:val="en-US"/>
        </w:rPr>
        <w:t xml:space="preserve">- </w:t>
      </w:r>
      <w:proofErr w:type="spellStart"/>
      <w:r w:rsidR="008167AF" w:rsidRPr="00840F46">
        <w:rPr>
          <w:rFonts w:ascii="Arial" w:hAnsi="Arial" w:cs="Arial"/>
          <w:sz w:val="32"/>
          <w:szCs w:val="32"/>
          <w:lang w:val="en-US"/>
        </w:rPr>
        <w:t>Evaluarea</w:t>
      </w:r>
      <w:proofErr w:type="spellEnd"/>
      <w:r w:rsidR="008167AF" w:rsidRPr="00840F46">
        <w:rPr>
          <w:rFonts w:ascii="Arial" w:hAnsi="Arial" w:cs="Arial"/>
          <w:sz w:val="32"/>
          <w:szCs w:val="32"/>
          <w:lang w:val="en-US"/>
        </w:rPr>
        <w:t xml:space="preserve"> </w:t>
      </w:r>
      <w:proofErr w:type="spellStart"/>
      <w:r w:rsidR="008167AF" w:rsidRPr="00840F46">
        <w:rPr>
          <w:rFonts w:ascii="Arial" w:hAnsi="Arial" w:cs="Arial"/>
          <w:sz w:val="32"/>
          <w:szCs w:val="32"/>
          <w:lang w:val="en-US"/>
        </w:rPr>
        <w:t>cunoştinţelor</w:t>
      </w:r>
      <w:proofErr w:type="spellEnd"/>
      <w:r w:rsidR="008167AF" w:rsidRPr="00840F46">
        <w:rPr>
          <w:rFonts w:ascii="Arial" w:hAnsi="Arial" w:cs="Arial"/>
          <w:sz w:val="32"/>
          <w:szCs w:val="32"/>
          <w:lang w:val="en-US"/>
        </w:rPr>
        <w:t xml:space="preserve"> </w:t>
      </w:r>
      <w:proofErr w:type="spellStart"/>
      <w:r w:rsidR="008167AF" w:rsidRPr="00840F46">
        <w:rPr>
          <w:rFonts w:ascii="Arial" w:hAnsi="Arial" w:cs="Arial"/>
          <w:sz w:val="32"/>
          <w:szCs w:val="32"/>
          <w:lang w:val="en-US"/>
        </w:rPr>
        <w:t>fundamentale</w:t>
      </w:r>
      <w:proofErr w:type="spellEnd"/>
      <w:r w:rsidR="008167AF" w:rsidRPr="00840F46">
        <w:rPr>
          <w:rFonts w:ascii="Arial" w:hAnsi="Arial" w:cs="Arial"/>
          <w:sz w:val="32"/>
          <w:szCs w:val="32"/>
          <w:lang w:val="en-US"/>
        </w:rPr>
        <w:t xml:space="preserve"> </w:t>
      </w:r>
      <w:proofErr w:type="spellStart"/>
      <w:r w:rsidR="008167AF" w:rsidRPr="00840F46">
        <w:rPr>
          <w:rFonts w:ascii="Arial" w:hAnsi="Arial" w:cs="Arial"/>
          <w:sz w:val="32"/>
          <w:szCs w:val="32"/>
          <w:lang w:val="en-US"/>
        </w:rPr>
        <w:t>şi</w:t>
      </w:r>
      <w:proofErr w:type="spellEnd"/>
      <w:r w:rsidR="008167AF" w:rsidRPr="00840F46">
        <w:rPr>
          <w:rFonts w:ascii="Arial" w:hAnsi="Arial" w:cs="Arial"/>
          <w:sz w:val="32"/>
          <w:szCs w:val="32"/>
          <w:lang w:val="en-US"/>
        </w:rPr>
        <w:t xml:space="preserve"> de </w:t>
      </w:r>
      <w:proofErr w:type="spellStart"/>
      <w:r w:rsidR="008167AF" w:rsidRPr="00840F46">
        <w:rPr>
          <w:rFonts w:ascii="Arial" w:hAnsi="Arial" w:cs="Arial"/>
          <w:sz w:val="32"/>
          <w:szCs w:val="32"/>
          <w:lang w:val="en-US"/>
        </w:rPr>
        <w:t>specialitate</w:t>
      </w:r>
      <w:proofErr w:type="spellEnd"/>
      <w:r w:rsidRPr="00840F46">
        <w:rPr>
          <w:rFonts w:ascii="Arial" w:hAnsi="Arial" w:cs="Arial"/>
          <w:sz w:val="32"/>
          <w:szCs w:val="32"/>
          <w:lang w:val="en-US"/>
        </w:rPr>
        <w:t xml:space="preserve"> –</w:t>
      </w:r>
    </w:p>
    <w:p w:rsidR="0035775C" w:rsidRPr="00840F46" w:rsidRDefault="00CD30A9" w:rsidP="0035775C">
      <w:pPr>
        <w:jc w:val="center"/>
        <w:rPr>
          <w:rFonts w:ascii="Arial" w:hAnsi="Arial" w:cs="Arial"/>
          <w:sz w:val="24"/>
          <w:szCs w:val="24"/>
          <w:lang w:val="en-US"/>
        </w:rPr>
      </w:pPr>
      <w:r w:rsidRPr="00840F46">
        <w:rPr>
          <w:rFonts w:ascii="Arial" w:hAnsi="Arial" w:cs="Arial"/>
          <w:b/>
          <w:sz w:val="32"/>
          <w:szCs w:val="32"/>
          <w:lang w:val="en-US"/>
        </w:rPr>
        <w:t>TEMATIC</w:t>
      </w:r>
      <w:r>
        <w:rPr>
          <w:rFonts w:ascii="Arial" w:hAnsi="Arial" w:cs="Arial"/>
          <w:b/>
          <w:sz w:val="32"/>
          <w:szCs w:val="32"/>
          <w:lang w:val="en-US"/>
        </w:rPr>
        <w:t xml:space="preserve">A </w:t>
      </w:r>
      <w:proofErr w:type="spellStart"/>
      <w:r>
        <w:rPr>
          <w:rFonts w:ascii="Arial" w:hAnsi="Arial" w:cs="Arial"/>
          <w:b/>
          <w:sz w:val="32"/>
          <w:szCs w:val="32"/>
          <w:lang w:val="en-US"/>
        </w:rPr>
        <w:t>şi</w:t>
      </w:r>
      <w:proofErr w:type="spellEnd"/>
      <w:r>
        <w:rPr>
          <w:rFonts w:ascii="Arial" w:hAnsi="Arial" w:cs="Arial"/>
          <w:b/>
          <w:sz w:val="32"/>
          <w:szCs w:val="32"/>
          <w:lang w:val="en-US"/>
        </w:rPr>
        <w:t xml:space="preserve"> BIBLIOGRAFIA</w:t>
      </w:r>
    </w:p>
    <w:p w:rsidR="00B359BC" w:rsidRPr="00840F46" w:rsidRDefault="00B359BC" w:rsidP="0035775C">
      <w:pPr>
        <w:jc w:val="center"/>
        <w:rPr>
          <w:rFonts w:ascii="Arial" w:hAnsi="Arial" w:cs="Arial"/>
          <w:sz w:val="24"/>
          <w:szCs w:val="24"/>
          <w:lang w:val="en-US"/>
        </w:rPr>
      </w:pPr>
    </w:p>
    <w:p w:rsidR="008167AF" w:rsidRPr="00840F46" w:rsidRDefault="008167AF" w:rsidP="008167AF">
      <w:pPr>
        <w:jc w:val="both"/>
        <w:rPr>
          <w:rFonts w:ascii="Arial" w:hAnsi="Arial" w:cs="Arial"/>
          <w:sz w:val="24"/>
          <w:szCs w:val="24"/>
          <w:lang w:val="en-US"/>
        </w:rPr>
      </w:pPr>
    </w:p>
    <w:p w:rsidR="002F6EA6" w:rsidRPr="00323AD1" w:rsidRDefault="008167AF" w:rsidP="008167AF">
      <w:pPr>
        <w:shd w:val="clear" w:color="auto" w:fill="BFBFBF" w:themeFill="background1" w:themeFillShade="BF"/>
        <w:jc w:val="both"/>
        <w:rPr>
          <w:rFonts w:ascii="Arial" w:hAnsi="Arial" w:cs="Arial"/>
          <w:b/>
          <w:sz w:val="40"/>
          <w:szCs w:val="40"/>
          <w:lang w:val="en-US"/>
        </w:rPr>
      </w:pPr>
      <w:r w:rsidRPr="00323AD1">
        <w:rPr>
          <w:rFonts w:ascii="Arial" w:hAnsi="Arial" w:cs="Arial"/>
          <w:b/>
          <w:sz w:val="40"/>
          <w:szCs w:val="40"/>
          <w:lang w:val="en-US"/>
        </w:rPr>
        <w:t>CFDP</w:t>
      </w:r>
    </w:p>
    <w:p w:rsidR="008167AF" w:rsidRPr="00840F46" w:rsidRDefault="008167AF" w:rsidP="008167AF">
      <w:pPr>
        <w:jc w:val="both"/>
        <w:rPr>
          <w:rFonts w:ascii="Arial" w:hAnsi="Arial" w:cs="Arial"/>
          <w:sz w:val="24"/>
          <w:szCs w:val="24"/>
          <w:lang w:val="en-US"/>
        </w:rPr>
      </w:pPr>
    </w:p>
    <w:p w:rsidR="007A337D" w:rsidRPr="00840F46" w:rsidRDefault="007A337D" w:rsidP="007A337D">
      <w:pPr>
        <w:rPr>
          <w:rFonts w:ascii="Arial" w:hAnsi="Arial" w:cs="Arial"/>
          <w:b/>
          <w:i/>
          <w:sz w:val="24"/>
          <w:szCs w:val="24"/>
          <w:lang w:val="en-US"/>
        </w:rPr>
      </w:pPr>
      <w:proofErr w:type="spellStart"/>
      <w:r w:rsidRPr="00840F46">
        <w:rPr>
          <w:rFonts w:ascii="Arial" w:hAnsi="Arial" w:cs="Arial"/>
          <w:b/>
          <w:i/>
          <w:sz w:val="24"/>
          <w:szCs w:val="24"/>
          <w:lang w:val="en-US"/>
        </w:rPr>
        <w:t>Drumuri</w:t>
      </w:r>
      <w:proofErr w:type="spellEnd"/>
    </w:p>
    <w:p w:rsidR="007A337D" w:rsidRPr="00840F46" w:rsidRDefault="007A337D" w:rsidP="007A337D">
      <w:pPr>
        <w:rPr>
          <w:rFonts w:ascii="Arial" w:hAnsi="Arial" w:cs="Arial"/>
          <w:sz w:val="24"/>
          <w:szCs w:val="24"/>
          <w:lang w:val="en-US"/>
        </w:rPr>
      </w:pPr>
    </w:p>
    <w:p w:rsidR="007A337D" w:rsidRPr="00840F46" w:rsidRDefault="007A337D" w:rsidP="007A337D">
      <w:pPr>
        <w:rPr>
          <w:rFonts w:ascii="Arial" w:hAnsi="Arial" w:cs="Arial"/>
          <w:sz w:val="24"/>
          <w:szCs w:val="24"/>
          <w:lang w:val="en-US"/>
        </w:rPr>
      </w:pPr>
      <w:r w:rsidRPr="00840F46">
        <w:rPr>
          <w:rFonts w:ascii="Arial" w:hAnsi="Arial" w:cs="Arial"/>
          <w:sz w:val="24"/>
          <w:szCs w:val="24"/>
          <w:lang w:val="en-US"/>
        </w:rPr>
        <w:t xml:space="preserve">1. </w:t>
      </w:r>
      <w:proofErr w:type="spellStart"/>
      <w:r w:rsidRPr="00840F46">
        <w:rPr>
          <w:rFonts w:ascii="Arial" w:hAnsi="Arial" w:cs="Arial"/>
          <w:sz w:val="24"/>
          <w:szCs w:val="24"/>
          <w:lang w:val="en-US"/>
        </w:rPr>
        <w:t>Aspecte</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specifice</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privind</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proiectarea</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structurilor</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rutiere</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suple</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semirigide</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şi</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rigide</w:t>
      </w:r>
      <w:proofErr w:type="spellEnd"/>
      <w:r w:rsidRPr="00840F46">
        <w:rPr>
          <w:rFonts w:ascii="Arial" w:hAnsi="Arial" w:cs="Arial"/>
          <w:sz w:val="24"/>
          <w:szCs w:val="24"/>
          <w:lang w:val="en-US"/>
        </w:rPr>
        <w:t>.</w:t>
      </w:r>
    </w:p>
    <w:p w:rsidR="007A337D" w:rsidRPr="00840F46" w:rsidRDefault="007A337D" w:rsidP="007A337D">
      <w:pPr>
        <w:rPr>
          <w:rFonts w:ascii="Arial" w:hAnsi="Arial" w:cs="Arial"/>
          <w:sz w:val="24"/>
          <w:szCs w:val="24"/>
          <w:lang w:val="en-US"/>
        </w:rPr>
      </w:pPr>
      <w:r w:rsidRPr="00840F46">
        <w:rPr>
          <w:rFonts w:ascii="Arial" w:hAnsi="Arial" w:cs="Arial"/>
          <w:sz w:val="24"/>
          <w:szCs w:val="24"/>
          <w:lang w:val="en-US"/>
        </w:rPr>
        <w:t xml:space="preserve">2. </w:t>
      </w:r>
      <w:proofErr w:type="spellStart"/>
      <w:r w:rsidRPr="00840F46">
        <w:rPr>
          <w:rFonts w:ascii="Arial" w:hAnsi="Arial" w:cs="Arial"/>
          <w:sz w:val="24"/>
          <w:szCs w:val="24"/>
          <w:lang w:val="en-US"/>
        </w:rPr>
        <w:t>Execuţia</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structurilor</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rutiere</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suple</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şi</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rigide</w:t>
      </w:r>
      <w:proofErr w:type="spellEnd"/>
      <w:r w:rsidRPr="00840F46">
        <w:rPr>
          <w:rFonts w:ascii="Arial" w:hAnsi="Arial" w:cs="Arial"/>
          <w:sz w:val="24"/>
          <w:szCs w:val="24"/>
          <w:lang w:val="en-US"/>
        </w:rPr>
        <w:t>.</w:t>
      </w:r>
    </w:p>
    <w:p w:rsidR="007A337D" w:rsidRPr="00840F46" w:rsidRDefault="007A337D" w:rsidP="007A337D">
      <w:pPr>
        <w:rPr>
          <w:rFonts w:ascii="Arial" w:hAnsi="Arial" w:cs="Arial"/>
          <w:sz w:val="24"/>
          <w:szCs w:val="24"/>
          <w:lang w:val="en-US"/>
        </w:rPr>
      </w:pPr>
      <w:r w:rsidRPr="00840F46">
        <w:rPr>
          <w:rFonts w:ascii="Arial" w:hAnsi="Arial" w:cs="Arial"/>
          <w:sz w:val="24"/>
          <w:szCs w:val="24"/>
          <w:lang w:val="en-US"/>
        </w:rPr>
        <w:t xml:space="preserve">3. </w:t>
      </w:r>
      <w:proofErr w:type="spellStart"/>
      <w:r w:rsidRPr="00840F46">
        <w:rPr>
          <w:rFonts w:ascii="Arial" w:hAnsi="Arial" w:cs="Arial"/>
          <w:sz w:val="24"/>
          <w:szCs w:val="24"/>
          <w:lang w:val="en-US"/>
        </w:rPr>
        <w:t>Întreţinerea</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drumurilor</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şi</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străzilor</w:t>
      </w:r>
      <w:proofErr w:type="spellEnd"/>
      <w:r w:rsidRPr="00840F46">
        <w:rPr>
          <w:rFonts w:ascii="Arial" w:hAnsi="Arial" w:cs="Arial"/>
          <w:sz w:val="24"/>
          <w:szCs w:val="24"/>
          <w:lang w:val="en-US"/>
        </w:rPr>
        <w:t>.</w:t>
      </w:r>
    </w:p>
    <w:p w:rsidR="007A337D" w:rsidRPr="00840F46" w:rsidRDefault="007A337D" w:rsidP="007A337D">
      <w:pPr>
        <w:rPr>
          <w:rFonts w:ascii="Arial" w:hAnsi="Arial" w:cs="Arial"/>
          <w:sz w:val="24"/>
          <w:szCs w:val="24"/>
          <w:lang w:val="en-US"/>
        </w:rPr>
      </w:pPr>
    </w:p>
    <w:p w:rsidR="007A337D" w:rsidRPr="00840F46" w:rsidRDefault="007A337D" w:rsidP="007A337D">
      <w:pPr>
        <w:rPr>
          <w:rFonts w:ascii="Arial" w:hAnsi="Arial" w:cs="Arial"/>
          <w:sz w:val="24"/>
          <w:szCs w:val="24"/>
          <w:lang w:val="en-US"/>
        </w:rPr>
      </w:pPr>
      <w:r w:rsidRPr="00840F46">
        <w:rPr>
          <w:rFonts w:ascii="Arial" w:hAnsi="Arial" w:cs="Arial"/>
          <w:sz w:val="24"/>
          <w:szCs w:val="24"/>
          <w:lang w:val="en-US"/>
        </w:rPr>
        <w:tab/>
      </w:r>
      <w:proofErr w:type="spellStart"/>
      <w:r w:rsidRPr="00840F46">
        <w:rPr>
          <w:rFonts w:ascii="Arial" w:hAnsi="Arial" w:cs="Arial"/>
          <w:sz w:val="24"/>
          <w:szCs w:val="24"/>
          <w:lang w:val="en-US"/>
        </w:rPr>
        <w:t>Bibliografie</w:t>
      </w:r>
      <w:proofErr w:type="spellEnd"/>
      <w:r w:rsidRPr="00840F46">
        <w:rPr>
          <w:rFonts w:ascii="Arial" w:hAnsi="Arial" w:cs="Arial"/>
          <w:sz w:val="24"/>
          <w:szCs w:val="24"/>
          <w:lang w:val="en-US"/>
        </w:rPr>
        <w:t>:</w:t>
      </w:r>
    </w:p>
    <w:p w:rsidR="007A337D" w:rsidRPr="00840F46" w:rsidRDefault="007A337D" w:rsidP="007A337D">
      <w:pPr>
        <w:rPr>
          <w:rFonts w:ascii="Arial" w:hAnsi="Arial" w:cs="Arial"/>
          <w:sz w:val="24"/>
          <w:szCs w:val="24"/>
          <w:lang w:val="en-US"/>
        </w:rPr>
      </w:pPr>
    </w:p>
    <w:p w:rsidR="007A337D" w:rsidRPr="00840F46" w:rsidRDefault="007A337D" w:rsidP="007A337D">
      <w:pPr>
        <w:numPr>
          <w:ilvl w:val="0"/>
          <w:numId w:val="3"/>
        </w:numPr>
        <w:rPr>
          <w:rFonts w:ascii="Arial" w:hAnsi="Arial" w:cs="Arial"/>
          <w:sz w:val="24"/>
          <w:szCs w:val="24"/>
          <w:lang w:val="en-US"/>
        </w:rPr>
      </w:pPr>
      <w:r w:rsidRPr="00840F46">
        <w:rPr>
          <w:rFonts w:ascii="Arial" w:hAnsi="Arial" w:cs="Arial"/>
          <w:sz w:val="24"/>
          <w:szCs w:val="24"/>
          <w:lang w:val="en-US"/>
        </w:rPr>
        <w:t xml:space="preserve">ILIESCU M., CLITAN A., DRAGOMIR M: </w:t>
      </w:r>
      <w:proofErr w:type="spellStart"/>
      <w:r w:rsidRPr="00840F46">
        <w:rPr>
          <w:rFonts w:ascii="Arial" w:hAnsi="Arial" w:cs="Arial"/>
          <w:sz w:val="24"/>
          <w:szCs w:val="24"/>
          <w:lang w:val="en-US"/>
        </w:rPr>
        <w:t>Drumuri</w:t>
      </w:r>
      <w:proofErr w:type="spellEnd"/>
      <w:r w:rsidRPr="00840F46">
        <w:rPr>
          <w:rFonts w:ascii="Arial" w:hAnsi="Arial" w:cs="Arial"/>
          <w:sz w:val="24"/>
          <w:szCs w:val="24"/>
          <w:lang w:val="en-US"/>
        </w:rPr>
        <w:t xml:space="preserve"> II. </w:t>
      </w:r>
      <w:proofErr w:type="spellStart"/>
      <w:r w:rsidRPr="00840F46">
        <w:rPr>
          <w:rFonts w:ascii="Arial" w:hAnsi="Arial" w:cs="Arial"/>
          <w:sz w:val="24"/>
          <w:szCs w:val="24"/>
          <w:lang w:val="en-US"/>
        </w:rPr>
        <w:t>Structuri</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rutiere</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Infrastructura</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drumurilor</w:t>
      </w:r>
      <w:proofErr w:type="spellEnd"/>
      <w:r w:rsidRPr="00840F46">
        <w:rPr>
          <w:rFonts w:ascii="Arial" w:hAnsi="Arial" w:cs="Arial"/>
          <w:sz w:val="24"/>
          <w:szCs w:val="24"/>
          <w:lang w:val="en-US"/>
        </w:rPr>
        <w:t>. UTPRESS, Cluj, 2015;</w:t>
      </w:r>
    </w:p>
    <w:p w:rsidR="007A337D" w:rsidRPr="00840F46" w:rsidRDefault="007A337D" w:rsidP="007A337D">
      <w:pPr>
        <w:numPr>
          <w:ilvl w:val="0"/>
          <w:numId w:val="3"/>
        </w:numPr>
        <w:rPr>
          <w:rFonts w:ascii="Arial" w:hAnsi="Arial" w:cs="Arial"/>
          <w:sz w:val="24"/>
          <w:szCs w:val="24"/>
          <w:lang w:val="en-US"/>
        </w:rPr>
      </w:pPr>
      <w:r w:rsidRPr="00840F46">
        <w:rPr>
          <w:rFonts w:ascii="Arial" w:hAnsi="Arial" w:cs="Arial"/>
          <w:sz w:val="24"/>
          <w:szCs w:val="24"/>
          <w:lang w:val="en-US"/>
        </w:rPr>
        <w:t xml:space="preserve">ILIESCU, M.: </w:t>
      </w:r>
      <w:proofErr w:type="spellStart"/>
      <w:r w:rsidRPr="00840F46">
        <w:rPr>
          <w:rFonts w:ascii="Arial" w:hAnsi="Arial" w:cs="Arial"/>
          <w:sz w:val="24"/>
          <w:szCs w:val="24"/>
          <w:lang w:val="en-US"/>
        </w:rPr>
        <w:t>Drumuri</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Volumul</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III.Suprastructura</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drumurilor</w:t>
      </w:r>
      <w:proofErr w:type="spellEnd"/>
      <w:r w:rsidRPr="00840F46">
        <w:rPr>
          <w:rFonts w:ascii="Arial" w:hAnsi="Arial" w:cs="Arial"/>
          <w:sz w:val="24"/>
          <w:szCs w:val="24"/>
          <w:lang w:val="en-US"/>
        </w:rPr>
        <w:t>. UTPRESS, Cluj, 2011;</w:t>
      </w:r>
    </w:p>
    <w:p w:rsidR="007A337D" w:rsidRPr="00840F46" w:rsidRDefault="007A337D" w:rsidP="007A337D">
      <w:pPr>
        <w:numPr>
          <w:ilvl w:val="0"/>
          <w:numId w:val="3"/>
        </w:numPr>
        <w:rPr>
          <w:rFonts w:ascii="Arial" w:hAnsi="Arial" w:cs="Arial"/>
          <w:sz w:val="24"/>
          <w:szCs w:val="24"/>
          <w:lang w:val="en-US"/>
        </w:rPr>
      </w:pPr>
      <w:r w:rsidRPr="00840F46">
        <w:rPr>
          <w:rFonts w:ascii="Arial" w:hAnsi="Arial" w:cs="Arial"/>
          <w:sz w:val="24"/>
          <w:szCs w:val="24"/>
          <w:lang w:val="en-US"/>
        </w:rPr>
        <w:t xml:space="preserve">CADAR R.: </w:t>
      </w:r>
      <w:r w:rsidRPr="00840F46">
        <w:rPr>
          <w:rFonts w:ascii="Arial" w:hAnsi="Arial" w:cs="Arial"/>
          <w:sz w:val="24"/>
          <w:szCs w:val="24"/>
        </w:rPr>
        <w:t xml:space="preserve">Întreţinerea şi reabilitarea drumurilor. </w:t>
      </w:r>
      <w:r w:rsidRPr="00840F46">
        <w:rPr>
          <w:rFonts w:ascii="Arial" w:hAnsi="Arial" w:cs="Arial"/>
          <w:sz w:val="24"/>
          <w:szCs w:val="24"/>
          <w:lang w:val="en-US"/>
        </w:rPr>
        <w:t>UTPRESS, Cluj, 2015;</w:t>
      </w:r>
    </w:p>
    <w:p w:rsidR="007A337D" w:rsidRPr="00840F46" w:rsidRDefault="007A337D" w:rsidP="007A337D">
      <w:pPr>
        <w:numPr>
          <w:ilvl w:val="0"/>
          <w:numId w:val="3"/>
        </w:numPr>
        <w:rPr>
          <w:rFonts w:ascii="Arial" w:hAnsi="Arial" w:cs="Arial"/>
          <w:sz w:val="24"/>
          <w:szCs w:val="24"/>
          <w:lang w:val="en-US"/>
        </w:rPr>
      </w:pPr>
      <w:r w:rsidRPr="00840F46">
        <w:rPr>
          <w:rFonts w:ascii="Arial" w:hAnsi="Arial" w:cs="Arial"/>
          <w:sz w:val="24"/>
          <w:szCs w:val="24"/>
          <w:lang w:val="en-US"/>
        </w:rPr>
        <w:t xml:space="preserve">ILIESCU, M.: </w:t>
      </w:r>
      <w:proofErr w:type="spellStart"/>
      <w:r w:rsidRPr="00840F46">
        <w:rPr>
          <w:rFonts w:ascii="Arial" w:hAnsi="Arial" w:cs="Arial"/>
          <w:sz w:val="24"/>
          <w:szCs w:val="24"/>
          <w:lang w:val="en-US"/>
        </w:rPr>
        <w:t>Proiectarea</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drumurilor.Teorie</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si</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practica</w:t>
      </w:r>
      <w:proofErr w:type="spellEnd"/>
      <w:r w:rsidRPr="00840F46">
        <w:rPr>
          <w:rFonts w:ascii="Arial" w:hAnsi="Arial" w:cs="Arial"/>
          <w:sz w:val="24"/>
          <w:szCs w:val="24"/>
          <w:lang w:val="en-US"/>
        </w:rPr>
        <w:t>. UTPRESS, Cluj, 2011.</w:t>
      </w:r>
    </w:p>
    <w:p w:rsidR="007A337D" w:rsidRPr="00840F46" w:rsidRDefault="007A337D" w:rsidP="008167AF">
      <w:pPr>
        <w:jc w:val="both"/>
        <w:rPr>
          <w:rFonts w:ascii="Arial" w:hAnsi="Arial" w:cs="Arial"/>
          <w:sz w:val="24"/>
          <w:szCs w:val="24"/>
          <w:lang w:val="en-US"/>
        </w:rPr>
      </w:pPr>
    </w:p>
    <w:p w:rsidR="007A337D" w:rsidRPr="00840F46" w:rsidRDefault="007A337D" w:rsidP="008167AF">
      <w:pPr>
        <w:jc w:val="both"/>
        <w:rPr>
          <w:rFonts w:ascii="Arial" w:hAnsi="Arial" w:cs="Arial"/>
          <w:sz w:val="24"/>
          <w:szCs w:val="24"/>
          <w:lang w:val="en-US"/>
        </w:rPr>
      </w:pPr>
    </w:p>
    <w:p w:rsidR="008167AF" w:rsidRPr="00840F46" w:rsidRDefault="00840F46" w:rsidP="008167AF">
      <w:pPr>
        <w:jc w:val="both"/>
        <w:rPr>
          <w:rFonts w:ascii="Arial" w:hAnsi="Arial" w:cs="Arial"/>
          <w:b/>
          <w:i/>
          <w:sz w:val="24"/>
          <w:szCs w:val="24"/>
          <w:lang w:val="en-US"/>
        </w:rPr>
      </w:pPr>
      <w:proofErr w:type="spellStart"/>
      <w:r>
        <w:rPr>
          <w:rFonts w:ascii="Arial" w:hAnsi="Arial" w:cs="Arial"/>
          <w:b/>
          <w:i/>
          <w:sz w:val="24"/>
          <w:szCs w:val="24"/>
          <w:lang w:val="en-US"/>
        </w:rPr>
        <w:t>Bazele</w:t>
      </w:r>
      <w:proofErr w:type="spellEnd"/>
      <w:r>
        <w:rPr>
          <w:rFonts w:ascii="Arial" w:hAnsi="Arial" w:cs="Arial"/>
          <w:b/>
          <w:i/>
          <w:sz w:val="24"/>
          <w:szCs w:val="24"/>
          <w:lang w:val="en-US"/>
        </w:rPr>
        <w:t xml:space="preserve"> </w:t>
      </w:r>
      <w:proofErr w:type="spellStart"/>
      <w:r>
        <w:rPr>
          <w:rFonts w:ascii="Arial" w:hAnsi="Arial" w:cs="Arial"/>
          <w:b/>
          <w:i/>
          <w:sz w:val="24"/>
          <w:szCs w:val="24"/>
          <w:lang w:val="en-US"/>
        </w:rPr>
        <w:t>proiecării</w:t>
      </w:r>
      <w:proofErr w:type="spellEnd"/>
      <w:r>
        <w:rPr>
          <w:rFonts w:ascii="Arial" w:hAnsi="Arial" w:cs="Arial"/>
          <w:b/>
          <w:i/>
          <w:sz w:val="24"/>
          <w:szCs w:val="24"/>
          <w:lang w:val="en-US"/>
        </w:rPr>
        <w:t xml:space="preserve"> </w:t>
      </w:r>
      <w:proofErr w:type="spellStart"/>
      <w:r>
        <w:rPr>
          <w:rFonts w:ascii="Arial" w:hAnsi="Arial" w:cs="Arial"/>
          <w:b/>
          <w:i/>
          <w:sz w:val="24"/>
          <w:szCs w:val="24"/>
          <w:lang w:val="en-US"/>
        </w:rPr>
        <w:t>podurilor</w:t>
      </w:r>
      <w:proofErr w:type="spellEnd"/>
      <w:r>
        <w:rPr>
          <w:rFonts w:ascii="Arial" w:hAnsi="Arial" w:cs="Arial"/>
          <w:b/>
          <w:i/>
          <w:sz w:val="24"/>
          <w:szCs w:val="24"/>
          <w:lang w:val="en-US"/>
        </w:rPr>
        <w:t xml:space="preserve">, </w:t>
      </w:r>
      <w:proofErr w:type="spellStart"/>
      <w:r w:rsidR="008167AF" w:rsidRPr="00840F46">
        <w:rPr>
          <w:rFonts w:ascii="Arial" w:hAnsi="Arial" w:cs="Arial"/>
          <w:b/>
          <w:i/>
          <w:sz w:val="24"/>
          <w:szCs w:val="24"/>
          <w:lang w:val="en-US"/>
        </w:rPr>
        <w:t>Poduri</w:t>
      </w:r>
      <w:proofErr w:type="spellEnd"/>
      <w:r w:rsidR="008167AF" w:rsidRPr="00840F46">
        <w:rPr>
          <w:rFonts w:ascii="Arial" w:hAnsi="Arial" w:cs="Arial"/>
          <w:b/>
          <w:i/>
          <w:sz w:val="24"/>
          <w:szCs w:val="24"/>
          <w:lang w:val="en-US"/>
        </w:rPr>
        <w:t xml:space="preserve"> </w:t>
      </w:r>
      <w:proofErr w:type="spellStart"/>
      <w:r w:rsidR="008167AF" w:rsidRPr="00840F46">
        <w:rPr>
          <w:rFonts w:ascii="Arial" w:hAnsi="Arial" w:cs="Arial"/>
          <w:b/>
          <w:i/>
          <w:sz w:val="24"/>
          <w:szCs w:val="24"/>
          <w:lang w:val="en-US"/>
        </w:rPr>
        <w:t>metalice</w:t>
      </w:r>
      <w:proofErr w:type="spellEnd"/>
      <w:r>
        <w:rPr>
          <w:rFonts w:ascii="Arial" w:hAnsi="Arial" w:cs="Arial"/>
          <w:b/>
          <w:i/>
          <w:sz w:val="24"/>
          <w:szCs w:val="24"/>
          <w:lang w:val="en-US"/>
        </w:rPr>
        <w:t xml:space="preserve">, </w:t>
      </w:r>
      <w:proofErr w:type="spellStart"/>
      <w:r>
        <w:rPr>
          <w:rFonts w:ascii="Arial" w:hAnsi="Arial" w:cs="Arial"/>
          <w:b/>
          <w:i/>
          <w:sz w:val="24"/>
          <w:szCs w:val="24"/>
          <w:lang w:val="en-US"/>
        </w:rPr>
        <w:t>Poduri</w:t>
      </w:r>
      <w:proofErr w:type="spellEnd"/>
      <w:r>
        <w:rPr>
          <w:rFonts w:ascii="Arial" w:hAnsi="Arial" w:cs="Arial"/>
          <w:b/>
          <w:i/>
          <w:sz w:val="24"/>
          <w:szCs w:val="24"/>
          <w:lang w:val="en-US"/>
        </w:rPr>
        <w:t xml:space="preserve"> din </w:t>
      </w:r>
      <w:proofErr w:type="spellStart"/>
      <w:r>
        <w:rPr>
          <w:rFonts w:ascii="Arial" w:hAnsi="Arial" w:cs="Arial"/>
          <w:b/>
          <w:i/>
          <w:sz w:val="24"/>
          <w:szCs w:val="24"/>
          <w:lang w:val="en-US"/>
        </w:rPr>
        <w:t>beton</w:t>
      </w:r>
      <w:proofErr w:type="spellEnd"/>
      <w:r w:rsidR="008167AF" w:rsidRPr="00840F46">
        <w:rPr>
          <w:rFonts w:ascii="Arial" w:hAnsi="Arial" w:cs="Arial"/>
          <w:b/>
          <w:i/>
          <w:sz w:val="24"/>
          <w:szCs w:val="24"/>
          <w:lang w:val="en-US"/>
        </w:rPr>
        <w:t>:</w:t>
      </w:r>
    </w:p>
    <w:p w:rsidR="008167AF" w:rsidRPr="00840F46" w:rsidRDefault="008167AF" w:rsidP="008167AF">
      <w:pPr>
        <w:jc w:val="both"/>
        <w:rPr>
          <w:rFonts w:ascii="Arial" w:hAnsi="Arial" w:cs="Arial"/>
          <w:sz w:val="24"/>
          <w:szCs w:val="24"/>
          <w:lang w:val="en-US"/>
        </w:rPr>
      </w:pPr>
    </w:p>
    <w:p w:rsidR="008167AF" w:rsidRPr="00840F46" w:rsidRDefault="008167AF" w:rsidP="008167AF">
      <w:pPr>
        <w:jc w:val="both"/>
        <w:rPr>
          <w:rFonts w:ascii="Arial" w:hAnsi="Arial" w:cs="Arial"/>
          <w:sz w:val="24"/>
          <w:szCs w:val="24"/>
          <w:lang w:val="en-US"/>
        </w:rPr>
      </w:pPr>
      <w:r w:rsidRPr="00840F46">
        <w:rPr>
          <w:rFonts w:ascii="Arial" w:hAnsi="Arial" w:cs="Arial"/>
          <w:sz w:val="24"/>
          <w:szCs w:val="24"/>
          <w:lang w:val="en-US"/>
        </w:rPr>
        <w:t xml:space="preserve">1. </w:t>
      </w:r>
      <w:proofErr w:type="spellStart"/>
      <w:r w:rsidRPr="00840F46">
        <w:rPr>
          <w:rFonts w:ascii="Arial" w:hAnsi="Arial" w:cs="Arial"/>
          <w:sz w:val="24"/>
          <w:szCs w:val="24"/>
          <w:lang w:val="en-US"/>
        </w:rPr>
        <w:t>Probleme</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specifice</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privind</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calculul</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şi</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îmbinarea</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elementelor</w:t>
      </w:r>
      <w:proofErr w:type="spellEnd"/>
      <w:r w:rsidRPr="00840F46">
        <w:rPr>
          <w:rFonts w:ascii="Arial" w:hAnsi="Arial" w:cs="Arial"/>
          <w:sz w:val="24"/>
          <w:szCs w:val="24"/>
          <w:lang w:val="en-US"/>
        </w:rPr>
        <w:t xml:space="preserve"> de </w:t>
      </w:r>
      <w:proofErr w:type="spellStart"/>
      <w:r w:rsidRPr="00840F46">
        <w:rPr>
          <w:rFonts w:ascii="Arial" w:hAnsi="Arial" w:cs="Arial"/>
          <w:sz w:val="24"/>
          <w:szCs w:val="24"/>
          <w:lang w:val="en-US"/>
        </w:rPr>
        <w:t>poduri</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metalice</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si</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compuse</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oţel</w:t>
      </w:r>
      <w:proofErr w:type="spellEnd"/>
      <w:r w:rsidRPr="00840F46">
        <w:rPr>
          <w:rFonts w:ascii="Arial" w:hAnsi="Arial" w:cs="Arial"/>
          <w:sz w:val="24"/>
          <w:szCs w:val="24"/>
          <w:lang w:val="en-US"/>
        </w:rPr>
        <w:t xml:space="preserve"> - </w:t>
      </w:r>
      <w:proofErr w:type="spellStart"/>
      <w:r w:rsidRPr="00840F46">
        <w:rPr>
          <w:rFonts w:ascii="Arial" w:hAnsi="Arial" w:cs="Arial"/>
          <w:sz w:val="24"/>
          <w:szCs w:val="24"/>
          <w:lang w:val="en-US"/>
        </w:rPr>
        <w:t>beton</w:t>
      </w:r>
      <w:proofErr w:type="spellEnd"/>
    </w:p>
    <w:p w:rsidR="008167AF" w:rsidRPr="00840F46" w:rsidRDefault="008167AF" w:rsidP="008167AF">
      <w:pPr>
        <w:jc w:val="both"/>
        <w:rPr>
          <w:rFonts w:ascii="Arial" w:hAnsi="Arial" w:cs="Arial"/>
          <w:sz w:val="24"/>
          <w:szCs w:val="24"/>
          <w:lang w:val="en-US"/>
        </w:rPr>
      </w:pPr>
      <w:r w:rsidRPr="00840F46">
        <w:rPr>
          <w:rFonts w:ascii="Arial" w:hAnsi="Arial" w:cs="Arial"/>
          <w:sz w:val="24"/>
          <w:szCs w:val="24"/>
          <w:lang w:val="en-US"/>
        </w:rPr>
        <w:t xml:space="preserve">2. </w:t>
      </w:r>
      <w:proofErr w:type="spellStart"/>
      <w:r w:rsidRPr="00840F46">
        <w:rPr>
          <w:rFonts w:ascii="Arial" w:hAnsi="Arial" w:cs="Arial"/>
          <w:sz w:val="24"/>
          <w:szCs w:val="24"/>
          <w:lang w:val="en-US"/>
        </w:rPr>
        <w:t>Alcătuirea</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constructivă</w:t>
      </w:r>
      <w:proofErr w:type="spellEnd"/>
      <w:r w:rsidRPr="00840F46">
        <w:rPr>
          <w:rFonts w:ascii="Arial" w:hAnsi="Arial" w:cs="Arial"/>
          <w:sz w:val="24"/>
          <w:szCs w:val="24"/>
          <w:lang w:val="en-US"/>
        </w:rPr>
        <w:t xml:space="preserve"> a </w:t>
      </w:r>
      <w:proofErr w:type="spellStart"/>
      <w:r w:rsidRPr="00840F46">
        <w:rPr>
          <w:rFonts w:ascii="Arial" w:hAnsi="Arial" w:cs="Arial"/>
          <w:sz w:val="24"/>
          <w:szCs w:val="24"/>
          <w:lang w:val="en-US"/>
        </w:rPr>
        <w:t>structurilor</w:t>
      </w:r>
      <w:proofErr w:type="spellEnd"/>
      <w:r w:rsidRPr="00840F46">
        <w:rPr>
          <w:rFonts w:ascii="Arial" w:hAnsi="Arial" w:cs="Arial"/>
          <w:sz w:val="24"/>
          <w:szCs w:val="24"/>
          <w:lang w:val="en-US"/>
        </w:rPr>
        <w:t xml:space="preserve"> de </w:t>
      </w:r>
      <w:proofErr w:type="spellStart"/>
      <w:r w:rsidRPr="00840F46">
        <w:rPr>
          <w:rFonts w:ascii="Arial" w:hAnsi="Arial" w:cs="Arial"/>
          <w:sz w:val="24"/>
          <w:szCs w:val="24"/>
          <w:lang w:val="en-US"/>
        </w:rPr>
        <w:t>poduri</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metalice</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şi</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compuse</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oţel</w:t>
      </w:r>
      <w:proofErr w:type="spellEnd"/>
      <w:r w:rsidRPr="00840F46">
        <w:rPr>
          <w:rFonts w:ascii="Arial" w:hAnsi="Arial" w:cs="Arial"/>
          <w:sz w:val="24"/>
          <w:szCs w:val="24"/>
          <w:lang w:val="en-US"/>
        </w:rPr>
        <w:t xml:space="preserve"> - </w:t>
      </w:r>
      <w:proofErr w:type="spellStart"/>
      <w:r w:rsidRPr="00840F46">
        <w:rPr>
          <w:rFonts w:ascii="Arial" w:hAnsi="Arial" w:cs="Arial"/>
          <w:sz w:val="24"/>
          <w:szCs w:val="24"/>
          <w:lang w:val="en-US"/>
        </w:rPr>
        <w:t>beton</w:t>
      </w:r>
      <w:proofErr w:type="spellEnd"/>
    </w:p>
    <w:p w:rsidR="008167AF" w:rsidRDefault="008167AF" w:rsidP="008167AF">
      <w:pPr>
        <w:jc w:val="both"/>
        <w:rPr>
          <w:rFonts w:ascii="Arial" w:hAnsi="Arial" w:cs="Arial"/>
          <w:sz w:val="24"/>
          <w:szCs w:val="24"/>
          <w:lang w:val="en-US"/>
        </w:rPr>
      </w:pPr>
      <w:r w:rsidRPr="00840F46">
        <w:rPr>
          <w:rFonts w:ascii="Arial" w:hAnsi="Arial" w:cs="Arial"/>
          <w:sz w:val="24"/>
          <w:szCs w:val="24"/>
          <w:lang w:val="en-US"/>
        </w:rPr>
        <w:t xml:space="preserve">3. </w:t>
      </w:r>
      <w:proofErr w:type="spellStart"/>
      <w:r w:rsidRPr="00840F46">
        <w:rPr>
          <w:rFonts w:ascii="Arial" w:hAnsi="Arial" w:cs="Arial"/>
          <w:sz w:val="24"/>
          <w:szCs w:val="24"/>
          <w:lang w:val="en-US"/>
        </w:rPr>
        <w:t>Întreţinerea</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şi</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reabilitarea</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podurilor</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metalice</w:t>
      </w:r>
      <w:proofErr w:type="spellEnd"/>
      <w:r w:rsidRPr="00840F46">
        <w:rPr>
          <w:rFonts w:ascii="Arial" w:hAnsi="Arial" w:cs="Arial"/>
          <w:sz w:val="24"/>
          <w:szCs w:val="24"/>
          <w:lang w:val="en-US"/>
        </w:rPr>
        <w:t xml:space="preserve"> </w:t>
      </w:r>
    </w:p>
    <w:p w:rsidR="00840F46" w:rsidRPr="00840F46" w:rsidRDefault="00840F46" w:rsidP="00840F46">
      <w:pPr>
        <w:jc w:val="both"/>
        <w:rPr>
          <w:rFonts w:ascii="Arial" w:hAnsi="Arial" w:cs="Arial"/>
          <w:sz w:val="24"/>
          <w:szCs w:val="24"/>
          <w:lang w:val="en-US"/>
        </w:rPr>
      </w:pPr>
      <w:r>
        <w:rPr>
          <w:rFonts w:ascii="Arial" w:hAnsi="Arial" w:cs="Arial"/>
          <w:sz w:val="24"/>
          <w:szCs w:val="24"/>
          <w:lang w:val="en-US"/>
        </w:rPr>
        <w:t>4</w:t>
      </w:r>
      <w:r w:rsidRPr="00840F46">
        <w:rPr>
          <w:rFonts w:ascii="Arial" w:hAnsi="Arial" w:cs="Arial"/>
          <w:sz w:val="24"/>
          <w:szCs w:val="24"/>
          <w:lang w:val="en-US"/>
        </w:rPr>
        <w:t xml:space="preserve">. </w:t>
      </w:r>
      <w:proofErr w:type="spellStart"/>
      <w:r w:rsidRPr="00840F46">
        <w:rPr>
          <w:rFonts w:ascii="Arial" w:hAnsi="Arial" w:cs="Arial"/>
          <w:sz w:val="24"/>
          <w:szCs w:val="24"/>
          <w:lang w:val="en-US"/>
        </w:rPr>
        <w:t>Alcătuirea</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podurilor</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dalate</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şi</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calculul</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podurilor</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dalate</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prin</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metode</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exacte</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şi</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prin</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metode</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aproximative</w:t>
      </w:r>
      <w:proofErr w:type="spellEnd"/>
      <w:r w:rsidRPr="00840F46">
        <w:rPr>
          <w:rFonts w:ascii="Arial" w:hAnsi="Arial" w:cs="Arial"/>
          <w:sz w:val="24"/>
          <w:szCs w:val="24"/>
          <w:lang w:val="en-US"/>
        </w:rPr>
        <w:t>.</w:t>
      </w:r>
    </w:p>
    <w:p w:rsidR="00840F46" w:rsidRPr="00840F46" w:rsidRDefault="00840F46" w:rsidP="00840F46">
      <w:pPr>
        <w:jc w:val="both"/>
        <w:rPr>
          <w:rFonts w:ascii="Arial" w:hAnsi="Arial" w:cs="Arial"/>
          <w:sz w:val="24"/>
          <w:szCs w:val="24"/>
          <w:lang w:val="en-US"/>
        </w:rPr>
      </w:pPr>
      <w:r>
        <w:rPr>
          <w:rFonts w:ascii="Arial" w:hAnsi="Arial" w:cs="Arial"/>
          <w:sz w:val="24"/>
          <w:szCs w:val="24"/>
          <w:lang w:val="en-US"/>
        </w:rPr>
        <w:t>5</w:t>
      </w:r>
      <w:r w:rsidRPr="00840F46">
        <w:rPr>
          <w:rFonts w:ascii="Arial" w:hAnsi="Arial" w:cs="Arial"/>
          <w:sz w:val="24"/>
          <w:szCs w:val="24"/>
          <w:lang w:val="en-US"/>
        </w:rPr>
        <w:t xml:space="preserve">. </w:t>
      </w:r>
      <w:proofErr w:type="spellStart"/>
      <w:r w:rsidRPr="00840F46">
        <w:rPr>
          <w:rFonts w:ascii="Arial" w:hAnsi="Arial" w:cs="Arial"/>
          <w:sz w:val="24"/>
          <w:szCs w:val="24"/>
          <w:lang w:val="en-US"/>
        </w:rPr>
        <w:t>Alcătuirea</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podurilor</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pe</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grinzi</w:t>
      </w:r>
      <w:proofErr w:type="spellEnd"/>
      <w:r w:rsidRPr="00840F46">
        <w:rPr>
          <w:rFonts w:ascii="Arial" w:hAnsi="Arial" w:cs="Arial"/>
          <w:sz w:val="24"/>
          <w:szCs w:val="24"/>
          <w:lang w:val="en-US"/>
        </w:rPr>
        <w:t xml:space="preserve"> din </w:t>
      </w:r>
      <w:proofErr w:type="spellStart"/>
      <w:r w:rsidRPr="00840F46">
        <w:rPr>
          <w:rFonts w:ascii="Arial" w:hAnsi="Arial" w:cs="Arial"/>
          <w:sz w:val="24"/>
          <w:szCs w:val="24"/>
          <w:lang w:val="en-US"/>
        </w:rPr>
        <w:t>beton</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precomprimat</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în</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funcţie</w:t>
      </w:r>
      <w:proofErr w:type="spellEnd"/>
      <w:r w:rsidRPr="00840F46">
        <w:rPr>
          <w:rFonts w:ascii="Arial" w:hAnsi="Arial" w:cs="Arial"/>
          <w:sz w:val="24"/>
          <w:szCs w:val="24"/>
          <w:lang w:val="en-US"/>
        </w:rPr>
        <w:t xml:space="preserve"> de </w:t>
      </w:r>
      <w:proofErr w:type="spellStart"/>
      <w:r w:rsidRPr="00840F46">
        <w:rPr>
          <w:rFonts w:ascii="Arial" w:hAnsi="Arial" w:cs="Arial"/>
          <w:sz w:val="24"/>
          <w:szCs w:val="24"/>
          <w:lang w:val="en-US"/>
        </w:rPr>
        <w:t>deschidere</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Metode</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uzuale</w:t>
      </w:r>
      <w:proofErr w:type="spellEnd"/>
      <w:r w:rsidRPr="00840F46">
        <w:rPr>
          <w:rFonts w:ascii="Arial" w:hAnsi="Arial" w:cs="Arial"/>
          <w:sz w:val="24"/>
          <w:szCs w:val="24"/>
          <w:lang w:val="en-US"/>
        </w:rPr>
        <w:t xml:space="preserve"> de </w:t>
      </w:r>
      <w:proofErr w:type="spellStart"/>
      <w:r w:rsidRPr="00840F46">
        <w:rPr>
          <w:rFonts w:ascii="Arial" w:hAnsi="Arial" w:cs="Arial"/>
          <w:sz w:val="24"/>
          <w:szCs w:val="24"/>
          <w:lang w:val="en-US"/>
        </w:rPr>
        <w:t>calcul</w:t>
      </w:r>
      <w:proofErr w:type="spellEnd"/>
      <w:r w:rsidRPr="00840F46">
        <w:rPr>
          <w:rFonts w:ascii="Arial" w:hAnsi="Arial" w:cs="Arial"/>
          <w:sz w:val="24"/>
          <w:szCs w:val="24"/>
          <w:lang w:val="en-US"/>
        </w:rPr>
        <w:t xml:space="preserve"> a </w:t>
      </w:r>
      <w:proofErr w:type="spellStart"/>
      <w:r w:rsidRPr="00840F46">
        <w:rPr>
          <w:rFonts w:ascii="Arial" w:hAnsi="Arial" w:cs="Arial"/>
          <w:sz w:val="24"/>
          <w:szCs w:val="24"/>
          <w:lang w:val="en-US"/>
        </w:rPr>
        <w:t>tablierelor</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pe</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reţele</w:t>
      </w:r>
      <w:proofErr w:type="spellEnd"/>
      <w:r w:rsidRPr="00840F46">
        <w:rPr>
          <w:rFonts w:ascii="Arial" w:hAnsi="Arial" w:cs="Arial"/>
          <w:sz w:val="24"/>
          <w:szCs w:val="24"/>
          <w:lang w:val="en-US"/>
        </w:rPr>
        <w:t xml:space="preserve"> de </w:t>
      </w:r>
      <w:proofErr w:type="spellStart"/>
      <w:r w:rsidRPr="00840F46">
        <w:rPr>
          <w:rFonts w:ascii="Arial" w:hAnsi="Arial" w:cs="Arial"/>
          <w:sz w:val="24"/>
          <w:szCs w:val="24"/>
          <w:lang w:val="en-US"/>
        </w:rPr>
        <w:t>grinzi</w:t>
      </w:r>
      <w:proofErr w:type="spellEnd"/>
      <w:r w:rsidRPr="00840F46">
        <w:rPr>
          <w:rFonts w:ascii="Arial" w:hAnsi="Arial" w:cs="Arial"/>
          <w:sz w:val="24"/>
          <w:szCs w:val="24"/>
          <w:lang w:val="en-US"/>
        </w:rPr>
        <w:t>.</w:t>
      </w:r>
    </w:p>
    <w:p w:rsidR="00840F46" w:rsidRDefault="00840F46" w:rsidP="00840F46">
      <w:pPr>
        <w:jc w:val="both"/>
        <w:rPr>
          <w:rFonts w:ascii="Arial" w:hAnsi="Arial" w:cs="Arial"/>
          <w:sz w:val="24"/>
          <w:szCs w:val="24"/>
          <w:lang w:val="en-US"/>
        </w:rPr>
      </w:pPr>
      <w:r>
        <w:rPr>
          <w:rFonts w:ascii="Arial" w:hAnsi="Arial" w:cs="Arial"/>
          <w:sz w:val="24"/>
          <w:szCs w:val="24"/>
          <w:lang w:val="en-US"/>
        </w:rPr>
        <w:t>6</w:t>
      </w:r>
      <w:r w:rsidRPr="00840F46">
        <w:rPr>
          <w:rFonts w:ascii="Arial" w:hAnsi="Arial" w:cs="Arial"/>
          <w:sz w:val="24"/>
          <w:szCs w:val="24"/>
          <w:lang w:val="en-US"/>
        </w:rPr>
        <w:t>.</w:t>
      </w:r>
      <w:r w:rsidR="009900BD">
        <w:rPr>
          <w:rFonts w:ascii="Arial" w:hAnsi="Arial" w:cs="Arial"/>
          <w:sz w:val="24"/>
          <w:szCs w:val="24"/>
          <w:lang w:val="en-US"/>
        </w:rPr>
        <w:t xml:space="preserve"> </w:t>
      </w:r>
      <w:bookmarkStart w:id="0" w:name="_GoBack"/>
      <w:bookmarkEnd w:id="0"/>
      <w:r w:rsidRPr="00840F46">
        <w:rPr>
          <w:rFonts w:ascii="Arial" w:hAnsi="Arial" w:cs="Arial"/>
          <w:sz w:val="24"/>
          <w:szCs w:val="24"/>
          <w:lang w:val="en-US"/>
        </w:rPr>
        <w:t xml:space="preserve">Întreţinerea </w:t>
      </w:r>
      <w:proofErr w:type="spellStart"/>
      <w:r w:rsidRPr="00840F46">
        <w:rPr>
          <w:rFonts w:ascii="Arial" w:hAnsi="Arial" w:cs="Arial"/>
          <w:sz w:val="24"/>
          <w:szCs w:val="24"/>
          <w:lang w:val="en-US"/>
        </w:rPr>
        <w:t>podurilor</w:t>
      </w:r>
      <w:proofErr w:type="spellEnd"/>
      <w:r w:rsidRPr="00840F46">
        <w:rPr>
          <w:rFonts w:ascii="Arial" w:hAnsi="Arial" w:cs="Arial"/>
          <w:sz w:val="24"/>
          <w:szCs w:val="24"/>
          <w:lang w:val="en-US"/>
        </w:rPr>
        <w:t xml:space="preserve"> de </w:t>
      </w:r>
      <w:proofErr w:type="spellStart"/>
      <w:r w:rsidRPr="00840F46">
        <w:rPr>
          <w:rFonts w:ascii="Arial" w:hAnsi="Arial" w:cs="Arial"/>
          <w:sz w:val="24"/>
          <w:szCs w:val="24"/>
          <w:lang w:val="en-US"/>
        </w:rPr>
        <w:t>beton</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Tipuri</w:t>
      </w:r>
      <w:proofErr w:type="spellEnd"/>
      <w:r w:rsidRPr="00840F46">
        <w:rPr>
          <w:rFonts w:ascii="Arial" w:hAnsi="Arial" w:cs="Arial"/>
          <w:sz w:val="24"/>
          <w:szCs w:val="24"/>
          <w:lang w:val="en-US"/>
        </w:rPr>
        <w:t xml:space="preserve"> de </w:t>
      </w:r>
      <w:proofErr w:type="spellStart"/>
      <w:r w:rsidRPr="00840F46">
        <w:rPr>
          <w:rFonts w:ascii="Arial" w:hAnsi="Arial" w:cs="Arial"/>
          <w:sz w:val="24"/>
          <w:szCs w:val="24"/>
          <w:lang w:val="en-US"/>
        </w:rPr>
        <w:t>defecte</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întâlnite</w:t>
      </w:r>
      <w:proofErr w:type="spellEnd"/>
      <w:r w:rsidRPr="00840F46">
        <w:rPr>
          <w:rFonts w:ascii="Arial" w:hAnsi="Arial" w:cs="Arial"/>
          <w:sz w:val="24"/>
          <w:szCs w:val="24"/>
          <w:lang w:val="en-US"/>
        </w:rPr>
        <w:t xml:space="preserve"> la </w:t>
      </w:r>
      <w:proofErr w:type="spellStart"/>
      <w:r w:rsidRPr="00840F46">
        <w:rPr>
          <w:rFonts w:ascii="Arial" w:hAnsi="Arial" w:cs="Arial"/>
          <w:sz w:val="24"/>
          <w:szCs w:val="24"/>
          <w:lang w:val="en-US"/>
        </w:rPr>
        <w:t>podurile</w:t>
      </w:r>
      <w:proofErr w:type="spellEnd"/>
      <w:r w:rsidRPr="00840F46">
        <w:rPr>
          <w:rFonts w:ascii="Arial" w:hAnsi="Arial" w:cs="Arial"/>
          <w:sz w:val="24"/>
          <w:szCs w:val="24"/>
          <w:lang w:val="en-US"/>
        </w:rPr>
        <w:t xml:space="preserve"> de </w:t>
      </w:r>
      <w:proofErr w:type="spellStart"/>
      <w:r w:rsidRPr="00840F46">
        <w:rPr>
          <w:rFonts w:ascii="Arial" w:hAnsi="Arial" w:cs="Arial"/>
          <w:sz w:val="24"/>
          <w:szCs w:val="24"/>
          <w:lang w:val="en-US"/>
        </w:rPr>
        <w:t>beton</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Metode</w:t>
      </w:r>
      <w:proofErr w:type="spellEnd"/>
      <w:r w:rsidRPr="00840F46">
        <w:rPr>
          <w:rFonts w:ascii="Arial" w:hAnsi="Arial" w:cs="Arial"/>
          <w:sz w:val="24"/>
          <w:szCs w:val="24"/>
          <w:lang w:val="en-US"/>
        </w:rPr>
        <w:t xml:space="preserve"> de </w:t>
      </w:r>
      <w:proofErr w:type="spellStart"/>
      <w:r w:rsidRPr="00840F46">
        <w:rPr>
          <w:rFonts w:ascii="Arial" w:hAnsi="Arial" w:cs="Arial"/>
          <w:sz w:val="24"/>
          <w:szCs w:val="24"/>
          <w:lang w:val="en-US"/>
        </w:rPr>
        <w:t>prevenire</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şi</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metode</w:t>
      </w:r>
      <w:proofErr w:type="spellEnd"/>
      <w:r w:rsidRPr="00840F46">
        <w:rPr>
          <w:rFonts w:ascii="Arial" w:hAnsi="Arial" w:cs="Arial"/>
          <w:sz w:val="24"/>
          <w:szCs w:val="24"/>
          <w:lang w:val="en-US"/>
        </w:rPr>
        <w:t xml:space="preserve"> de </w:t>
      </w:r>
      <w:proofErr w:type="spellStart"/>
      <w:r w:rsidRPr="00840F46">
        <w:rPr>
          <w:rFonts w:ascii="Arial" w:hAnsi="Arial" w:cs="Arial"/>
          <w:sz w:val="24"/>
          <w:szCs w:val="24"/>
          <w:lang w:val="en-US"/>
        </w:rPr>
        <w:t>remediere</w:t>
      </w:r>
      <w:proofErr w:type="spellEnd"/>
      <w:r w:rsidRPr="00840F46">
        <w:rPr>
          <w:rFonts w:ascii="Arial" w:hAnsi="Arial" w:cs="Arial"/>
          <w:sz w:val="24"/>
          <w:szCs w:val="24"/>
          <w:lang w:val="en-US"/>
        </w:rPr>
        <w:t xml:space="preserve"> a </w:t>
      </w:r>
      <w:proofErr w:type="spellStart"/>
      <w:r w:rsidRPr="00840F46">
        <w:rPr>
          <w:rFonts w:ascii="Arial" w:hAnsi="Arial" w:cs="Arial"/>
          <w:sz w:val="24"/>
          <w:szCs w:val="24"/>
          <w:lang w:val="en-US"/>
        </w:rPr>
        <w:t>defectelor</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întâlnite</w:t>
      </w:r>
      <w:proofErr w:type="spellEnd"/>
      <w:r w:rsidRPr="00840F46">
        <w:rPr>
          <w:rFonts w:ascii="Arial" w:hAnsi="Arial" w:cs="Arial"/>
          <w:sz w:val="24"/>
          <w:szCs w:val="24"/>
          <w:lang w:val="en-US"/>
        </w:rPr>
        <w:t xml:space="preserve"> la </w:t>
      </w:r>
      <w:proofErr w:type="spellStart"/>
      <w:r w:rsidRPr="00840F46">
        <w:rPr>
          <w:rFonts w:ascii="Arial" w:hAnsi="Arial" w:cs="Arial"/>
          <w:sz w:val="24"/>
          <w:szCs w:val="24"/>
          <w:lang w:val="en-US"/>
        </w:rPr>
        <w:t>podurile</w:t>
      </w:r>
      <w:proofErr w:type="spellEnd"/>
      <w:r w:rsidRPr="00840F46">
        <w:rPr>
          <w:rFonts w:ascii="Arial" w:hAnsi="Arial" w:cs="Arial"/>
          <w:sz w:val="24"/>
          <w:szCs w:val="24"/>
          <w:lang w:val="en-US"/>
        </w:rPr>
        <w:t xml:space="preserve"> de </w:t>
      </w:r>
      <w:proofErr w:type="spellStart"/>
      <w:r w:rsidRPr="00840F46">
        <w:rPr>
          <w:rFonts w:ascii="Arial" w:hAnsi="Arial" w:cs="Arial"/>
          <w:sz w:val="24"/>
          <w:szCs w:val="24"/>
          <w:lang w:val="en-US"/>
        </w:rPr>
        <w:t>beton</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Stabilirea</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clasei</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stării</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tehnice</w:t>
      </w:r>
      <w:proofErr w:type="spellEnd"/>
      <w:r w:rsidRPr="00840F46">
        <w:rPr>
          <w:rFonts w:ascii="Arial" w:hAnsi="Arial" w:cs="Arial"/>
          <w:sz w:val="24"/>
          <w:szCs w:val="24"/>
          <w:lang w:val="en-US"/>
        </w:rPr>
        <w:t xml:space="preserve"> a </w:t>
      </w:r>
      <w:proofErr w:type="spellStart"/>
      <w:r w:rsidRPr="00840F46">
        <w:rPr>
          <w:rFonts w:ascii="Arial" w:hAnsi="Arial" w:cs="Arial"/>
          <w:sz w:val="24"/>
          <w:szCs w:val="24"/>
          <w:lang w:val="en-US"/>
        </w:rPr>
        <w:t>podurilor</w:t>
      </w:r>
      <w:proofErr w:type="spellEnd"/>
      <w:r w:rsidRPr="00840F46">
        <w:rPr>
          <w:rFonts w:ascii="Arial" w:hAnsi="Arial" w:cs="Arial"/>
          <w:sz w:val="24"/>
          <w:szCs w:val="24"/>
          <w:lang w:val="en-US"/>
        </w:rPr>
        <w:t xml:space="preserve"> </w:t>
      </w:r>
    </w:p>
    <w:p w:rsidR="00840F46" w:rsidRDefault="00840F46" w:rsidP="00840F46">
      <w:pPr>
        <w:jc w:val="both"/>
        <w:rPr>
          <w:rFonts w:ascii="Arial" w:hAnsi="Arial" w:cs="Arial"/>
          <w:sz w:val="24"/>
          <w:szCs w:val="24"/>
          <w:lang w:val="en-US"/>
        </w:rPr>
      </w:pPr>
      <w:r>
        <w:rPr>
          <w:rFonts w:ascii="Arial" w:hAnsi="Arial" w:cs="Arial"/>
          <w:sz w:val="24"/>
          <w:szCs w:val="24"/>
          <w:lang w:val="en-US"/>
        </w:rPr>
        <w:t xml:space="preserve">7.  </w:t>
      </w:r>
      <w:proofErr w:type="spellStart"/>
      <w:r>
        <w:rPr>
          <w:rFonts w:ascii="Arial" w:hAnsi="Arial" w:cs="Arial"/>
          <w:sz w:val="24"/>
          <w:szCs w:val="24"/>
          <w:lang w:val="en-US"/>
        </w:rPr>
        <w:t>Infrastructura</w:t>
      </w:r>
      <w:proofErr w:type="spellEnd"/>
      <w:r>
        <w:rPr>
          <w:rFonts w:ascii="Arial" w:hAnsi="Arial" w:cs="Arial"/>
          <w:sz w:val="24"/>
          <w:szCs w:val="24"/>
          <w:lang w:val="en-US"/>
        </w:rPr>
        <w:t xml:space="preserve"> </w:t>
      </w:r>
      <w:proofErr w:type="spellStart"/>
      <w:r>
        <w:rPr>
          <w:rFonts w:ascii="Arial" w:hAnsi="Arial" w:cs="Arial"/>
          <w:sz w:val="24"/>
          <w:szCs w:val="24"/>
          <w:lang w:val="en-US"/>
        </w:rPr>
        <w:t>podurilor</w:t>
      </w:r>
      <w:proofErr w:type="spellEnd"/>
    </w:p>
    <w:p w:rsidR="00840F46" w:rsidRDefault="00840F46" w:rsidP="00840F46">
      <w:pPr>
        <w:jc w:val="both"/>
        <w:rPr>
          <w:rFonts w:ascii="Arial" w:hAnsi="Arial" w:cs="Arial"/>
          <w:sz w:val="24"/>
          <w:szCs w:val="24"/>
          <w:lang w:val="en-US"/>
        </w:rPr>
      </w:pPr>
      <w:r>
        <w:rPr>
          <w:rFonts w:ascii="Arial" w:hAnsi="Arial" w:cs="Arial"/>
          <w:sz w:val="24"/>
          <w:szCs w:val="24"/>
          <w:lang w:val="en-US"/>
        </w:rPr>
        <w:t xml:space="preserve">8.  </w:t>
      </w:r>
      <w:proofErr w:type="spellStart"/>
      <w:r>
        <w:rPr>
          <w:rFonts w:ascii="Arial" w:hAnsi="Arial" w:cs="Arial"/>
          <w:sz w:val="24"/>
          <w:szCs w:val="24"/>
          <w:lang w:val="en-US"/>
        </w:rPr>
        <w:t>Acţiuni</w:t>
      </w:r>
      <w:proofErr w:type="spellEnd"/>
      <w:r>
        <w:rPr>
          <w:rFonts w:ascii="Arial" w:hAnsi="Arial" w:cs="Arial"/>
          <w:sz w:val="24"/>
          <w:szCs w:val="24"/>
          <w:lang w:val="en-US"/>
        </w:rPr>
        <w:t xml:space="preserve"> la </w:t>
      </w:r>
      <w:proofErr w:type="spellStart"/>
      <w:r>
        <w:rPr>
          <w:rFonts w:ascii="Arial" w:hAnsi="Arial" w:cs="Arial"/>
          <w:sz w:val="24"/>
          <w:szCs w:val="24"/>
          <w:lang w:val="en-US"/>
        </w:rPr>
        <w:t>poduri</w:t>
      </w:r>
      <w:proofErr w:type="spellEnd"/>
    </w:p>
    <w:p w:rsidR="00A200A3" w:rsidRPr="00840F46" w:rsidRDefault="00A200A3" w:rsidP="00840F46">
      <w:pPr>
        <w:jc w:val="both"/>
        <w:rPr>
          <w:rFonts w:ascii="Arial" w:hAnsi="Arial" w:cs="Arial"/>
          <w:sz w:val="24"/>
          <w:szCs w:val="24"/>
          <w:lang w:val="en-US"/>
        </w:rPr>
      </w:pPr>
      <w:r>
        <w:rPr>
          <w:rFonts w:ascii="Arial" w:hAnsi="Arial" w:cs="Arial"/>
          <w:sz w:val="24"/>
          <w:szCs w:val="24"/>
          <w:lang w:val="en-US"/>
        </w:rPr>
        <w:t xml:space="preserve">9. </w:t>
      </w:r>
      <w:proofErr w:type="spellStart"/>
      <w:r>
        <w:rPr>
          <w:rFonts w:ascii="Arial" w:hAnsi="Arial" w:cs="Arial"/>
          <w:sz w:val="24"/>
          <w:szCs w:val="24"/>
          <w:lang w:val="en-US"/>
        </w:rPr>
        <w:t>Tehnologii</w:t>
      </w:r>
      <w:proofErr w:type="spellEnd"/>
      <w:r>
        <w:rPr>
          <w:rFonts w:ascii="Arial" w:hAnsi="Arial" w:cs="Arial"/>
          <w:sz w:val="24"/>
          <w:szCs w:val="24"/>
          <w:lang w:val="en-US"/>
        </w:rPr>
        <w:t xml:space="preserve"> de </w:t>
      </w:r>
      <w:proofErr w:type="spellStart"/>
      <w:r>
        <w:rPr>
          <w:rFonts w:ascii="Arial" w:hAnsi="Arial" w:cs="Arial"/>
          <w:sz w:val="24"/>
          <w:szCs w:val="24"/>
          <w:lang w:val="en-US"/>
        </w:rPr>
        <w:t>execuţie</w:t>
      </w:r>
      <w:proofErr w:type="spellEnd"/>
      <w:r>
        <w:rPr>
          <w:rFonts w:ascii="Arial" w:hAnsi="Arial" w:cs="Arial"/>
          <w:sz w:val="24"/>
          <w:szCs w:val="24"/>
          <w:lang w:val="en-US"/>
        </w:rPr>
        <w:t xml:space="preserve"> a </w:t>
      </w:r>
      <w:proofErr w:type="spellStart"/>
      <w:r>
        <w:rPr>
          <w:rFonts w:ascii="Arial" w:hAnsi="Arial" w:cs="Arial"/>
          <w:sz w:val="24"/>
          <w:szCs w:val="24"/>
          <w:lang w:val="en-US"/>
        </w:rPr>
        <w:t>drumurilor</w:t>
      </w:r>
      <w:proofErr w:type="spellEnd"/>
      <w:r>
        <w:rPr>
          <w:rFonts w:ascii="Arial" w:hAnsi="Arial" w:cs="Arial"/>
          <w:sz w:val="24"/>
          <w:szCs w:val="24"/>
          <w:lang w:val="en-US"/>
        </w:rPr>
        <w:t xml:space="preserve"> </w:t>
      </w:r>
      <w:proofErr w:type="spellStart"/>
      <w:r>
        <w:rPr>
          <w:rFonts w:ascii="Arial" w:hAnsi="Arial" w:cs="Arial"/>
          <w:sz w:val="24"/>
          <w:szCs w:val="24"/>
          <w:lang w:val="en-US"/>
        </w:rPr>
        <w:t>şi</w:t>
      </w:r>
      <w:proofErr w:type="spellEnd"/>
      <w:r>
        <w:rPr>
          <w:rFonts w:ascii="Arial" w:hAnsi="Arial" w:cs="Arial"/>
          <w:sz w:val="24"/>
          <w:szCs w:val="24"/>
          <w:lang w:val="en-US"/>
        </w:rPr>
        <w:t xml:space="preserve"> </w:t>
      </w:r>
      <w:proofErr w:type="spellStart"/>
      <w:r>
        <w:rPr>
          <w:rFonts w:ascii="Arial" w:hAnsi="Arial" w:cs="Arial"/>
          <w:sz w:val="24"/>
          <w:szCs w:val="24"/>
          <w:lang w:val="en-US"/>
        </w:rPr>
        <w:t>podurilor</w:t>
      </w:r>
      <w:proofErr w:type="spellEnd"/>
    </w:p>
    <w:p w:rsidR="008167AF" w:rsidRPr="00840F46" w:rsidRDefault="008167AF" w:rsidP="008167AF">
      <w:pPr>
        <w:jc w:val="both"/>
        <w:rPr>
          <w:rFonts w:ascii="Arial" w:hAnsi="Arial" w:cs="Arial"/>
          <w:sz w:val="24"/>
          <w:szCs w:val="24"/>
          <w:lang w:val="en-US"/>
        </w:rPr>
      </w:pPr>
    </w:p>
    <w:p w:rsidR="008167AF" w:rsidRPr="00840F46" w:rsidRDefault="008167AF" w:rsidP="008167AF">
      <w:pPr>
        <w:jc w:val="both"/>
        <w:rPr>
          <w:rFonts w:ascii="Arial" w:hAnsi="Arial" w:cs="Arial"/>
          <w:sz w:val="24"/>
          <w:szCs w:val="24"/>
          <w:lang w:val="en-US"/>
        </w:rPr>
      </w:pPr>
      <w:r w:rsidRPr="00840F46">
        <w:rPr>
          <w:rFonts w:ascii="Arial" w:hAnsi="Arial" w:cs="Arial"/>
          <w:sz w:val="24"/>
          <w:szCs w:val="24"/>
          <w:lang w:val="en-US"/>
        </w:rPr>
        <w:tab/>
      </w:r>
      <w:proofErr w:type="spellStart"/>
      <w:r w:rsidRPr="00840F46">
        <w:rPr>
          <w:rFonts w:ascii="Arial" w:hAnsi="Arial" w:cs="Arial"/>
          <w:sz w:val="24"/>
          <w:szCs w:val="24"/>
          <w:lang w:val="en-US"/>
        </w:rPr>
        <w:t>Bibliografie</w:t>
      </w:r>
      <w:proofErr w:type="spellEnd"/>
      <w:r w:rsidRPr="00840F46">
        <w:rPr>
          <w:rFonts w:ascii="Arial" w:hAnsi="Arial" w:cs="Arial"/>
          <w:sz w:val="24"/>
          <w:szCs w:val="24"/>
          <w:lang w:val="en-US"/>
        </w:rPr>
        <w:t xml:space="preserve">: </w:t>
      </w:r>
    </w:p>
    <w:p w:rsidR="008167AF" w:rsidRPr="00840F46" w:rsidRDefault="008167AF" w:rsidP="008167AF">
      <w:pPr>
        <w:jc w:val="both"/>
        <w:rPr>
          <w:rFonts w:ascii="Arial" w:hAnsi="Arial" w:cs="Arial"/>
          <w:sz w:val="24"/>
          <w:szCs w:val="24"/>
          <w:lang w:val="en-US"/>
        </w:rPr>
      </w:pPr>
    </w:p>
    <w:p w:rsidR="008167AF" w:rsidRPr="00840F46" w:rsidRDefault="008167AF" w:rsidP="008167AF">
      <w:pPr>
        <w:jc w:val="both"/>
        <w:rPr>
          <w:rFonts w:ascii="Arial" w:hAnsi="Arial" w:cs="Arial"/>
          <w:sz w:val="24"/>
          <w:szCs w:val="24"/>
          <w:lang w:val="en-US"/>
        </w:rPr>
      </w:pPr>
      <w:r w:rsidRPr="00840F46">
        <w:rPr>
          <w:rFonts w:ascii="Arial" w:hAnsi="Arial" w:cs="Arial"/>
          <w:sz w:val="24"/>
          <w:szCs w:val="24"/>
          <w:lang w:val="en-US"/>
        </w:rPr>
        <w:lastRenderedPageBreak/>
        <w:tab/>
        <w:t xml:space="preserve">1. MOGA, P., GUŢIU, </w:t>
      </w:r>
      <w:proofErr w:type="spellStart"/>
      <w:r w:rsidRPr="00840F46">
        <w:rPr>
          <w:rFonts w:ascii="Arial" w:hAnsi="Arial" w:cs="Arial"/>
          <w:sz w:val="24"/>
          <w:szCs w:val="24"/>
          <w:lang w:val="en-US"/>
        </w:rPr>
        <w:t>Şt</w:t>
      </w:r>
      <w:proofErr w:type="spellEnd"/>
      <w:r w:rsidRPr="00840F46">
        <w:rPr>
          <w:rFonts w:ascii="Arial" w:hAnsi="Arial" w:cs="Arial"/>
          <w:sz w:val="24"/>
          <w:szCs w:val="24"/>
          <w:lang w:val="en-US"/>
        </w:rPr>
        <w:t xml:space="preserve">., MOGA, </w:t>
      </w:r>
      <w:proofErr w:type="gramStart"/>
      <w:r w:rsidRPr="00840F46">
        <w:rPr>
          <w:rFonts w:ascii="Arial" w:hAnsi="Arial" w:cs="Arial"/>
          <w:sz w:val="24"/>
          <w:szCs w:val="24"/>
          <w:lang w:val="en-US"/>
        </w:rPr>
        <w:t>C,:</w:t>
      </w:r>
      <w:proofErr w:type="gramEnd"/>
      <w:r w:rsidRPr="00840F46">
        <w:rPr>
          <w:rFonts w:ascii="Arial" w:hAnsi="Arial" w:cs="Arial"/>
          <w:sz w:val="24"/>
          <w:szCs w:val="24"/>
          <w:lang w:val="en-US"/>
        </w:rPr>
        <w:t xml:space="preserve"> </w:t>
      </w:r>
      <w:proofErr w:type="spellStart"/>
      <w:r w:rsidRPr="00840F46">
        <w:rPr>
          <w:rFonts w:ascii="Arial" w:hAnsi="Arial" w:cs="Arial"/>
          <w:sz w:val="24"/>
          <w:szCs w:val="24"/>
          <w:lang w:val="en-US"/>
        </w:rPr>
        <w:t>Elemente</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structurale</w:t>
      </w:r>
      <w:proofErr w:type="spellEnd"/>
      <w:r w:rsidRPr="00840F46">
        <w:rPr>
          <w:rFonts w:ascii="Arial" w:hAnsi="Arial" w:cs="Arial"/>
          <w:sz w:val="24"/>
          <w:szCs w:val="24"/>
          <w:lang w:val="en-US"/>
        </w:rPr>
        <w:t xml:space="preserve"> din </w:t>
      </w:r>
      <w:proofErr w:type="spellStart"/>
      <w:r w:rsidRPr="00840F46">
        <w:rPr>
          <w:rFonts w:ascii="Arial" w:hAnsi="Arial" w:cs="Arial"/>
          <w:sz w:val="24"/>
          <w:szCs w:val="24"/>
          <w:lang w:val="en-US"/>
        </w:rPr>
        <w:t>oţel</w:t>
      </w:r>
      <w:proofErr w:type="spellEnd"/>
      <w:r w:rsidRPr="00840F46">
        <w:rPr>
          <w:rFonts w:ascii="Arial" w:hAnsi="Arial" w:cs="Arial"/>
          <w:sz w:val="24"/>
          <w:szCs w:val="24"/>
          <w:lang w:val="en-US"/>
        </w:rPr>
        <w:t xml:space="preserve">. </w:t>
      </w:r>
    </w:p>
    <w:p w:rsidR="008167AF" w:rsidRPr="00840F46" w:rsidRDefault="008167AF" w:rsidP="008167AF">
      <w:pPr>
        <w:jc w:val="both"/>
        <w:rPr>
          <w:rFonts w:ascii="Arial" w:hAnsi="Arial" w:cs="Arial"/>
          <w:sz w:val="24"/>
          <w:szCs w:val="24"/>
          <w:lang w:val="en-US"/>
        </w:rPr>
      </w:pPr>
      <w:r w:rsidRPr="00840F46">
        <w:rPr>
          <w:rFonts w:ascii="Arial" w:hAnsi="Arial" w:cs="Arial"/>
          <w:sz w:val="24"/>
          <w:szCs w:val="24"/>
          <w:lang w:val="en-US"/>
        </w:rPr>
        <w:tab/>
      </w:r>
      <w:r w:rsidRPr="00840F46">
        <w:rPr>
          <w:rFonts w:ascii="Arial" w:hAnsi="Arial" w:cs="Arial"/>
          <w:sz w:val="24"/>
          <w:szCs w:val="24"/>
          <w:lang w:val="en-US"/>
        </w:rPr>
        <w:tab/>
      </w:r>
      <w:proofErr w:type="spellStart"/>
      <w:r w:rsidRPr="00840F46">
        <w:rPr>
          <w:rFonts w:ascii="Arial" w:hAnsi="Arial" w:cs="Arial"/>
          <w:sz w:val="24"/>
          <w:szCs w:val="24"/>
          <w:lang w:val="en-US"/>
        </w:rPr>
        <w:t>Bazele</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proiectării</w:t>
      </w:r>
      <w:proofErr w:type="spellEnd"/>
      <w:r w:rsidRPr="00840F46">
        <w:rPr>
          <w:rFonts w:ascii="Arial" w:hAnsi="Arial" w:cs="Arial"/>
          <w:sz w:val="24"/>
          <w:szCs w:val="24"/>
          <w:lang w:val="en-US"/>
        </w:rPr>
        <w:t>. UTPRESS 2015</w:t>
      </w:r>
    </w:p>
    <w:p w:rsidR="008167AF" w:rsidRPr="00840F46" w:rsidRDefault="008167AF" w:rsidP="008167AF">
      <w:pPr>
        <w:jc w:val="both"/>
        <w:rPr>
          <w:rFonts w:ascii="Arial" w:hAnsi="Arial" w:cs="Arial"/>
          <w:sz w:val="24"/>
          <w:szCs w:val="24"/>
          <w:lang w:val="en-US"/>
        </w:rPr>
      </w:pPr>
      <w:r w:rsidRPr="00840F46">
        <w:rPr>
          <w:rFonts w:ascii="Arial" w:hAnsi="Arial" w:cs="Arial"/>
          <w:sz w:val="24"/>
          <w:szCs w:val="24"/>
          <w:lang w:val="en-US"/>
        </w:rPr>
        <w:tab/>
        <w:t xml:space="preserve">2. GUŢIU, </w:t>
      </w:r>
      <w:proofErr w:type="spellStart"/>
      <w:r w:rsidRPr="00840F46">
        <w:rPr>
          <w:rFonts w:ascii="Arial" w:hAnsi="Arial" w:cs="Arial"/>
          <w:sz w:val="24"/>
          <w:szCs w:val="24"/>
          <w:lang w:val="en-US"/>
        </w:rPr>
        <w:t>Şt</w:t>
      </w:r>
      <w:proofErr w:type="spellEnd"/>
      <w:r w:rsidRPr="00840F46">
        <w:rPr>
          <w:rFonts w:ascii="Arial" w:hAnsi="Arial" w:cs="Arial"/>
          <w:sz w:val="24"/>
          <w:szCs w:val="24"/>
          <w:lang w:val="en-US"/>
        </w:rPr>
        <w:t xml:space="preserve">., MOGA, C.: </w:t>
      </w:r>
      <w:proofErr w:type="spellStart"/>
      <w:r w:rsidRPr="00840F46">
        <w:rPr>
          <w:rFonts w:ascii="Arial" w:hAnsi="Arial" w:cs="Arial"/>
          <w:sz w:val="24"/>
          <w:szCs w:val="24"/>
          <w:lang w:val="en-US"/>
        </w:rPr>
        <w:t>Structuri</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compuse</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otel-beton</w:t>
      </w:r>
      <w:proofErr w:type="spellEnd"/>
      <w:r w:rsidRPr="00840F46">
        <w:rPr>
          <w:rFonts w:ascii="Arial" w:hAnsi="Arial" w:cs="Arial"/>
          <w:sz w:val="24"/>
          <w:szCs w:val="24"/>
          <w:lang w:val="en-US"/>
        </w:rPr>
        <w:t>, UTPRESS, 2014</w:t>
      </w:r>
    </w:p>
    <w:p w:rsidR="008167AF" w:rsidRPr="00840F46" w:rsidRDefault="008167AF" w:rsidP="008167AF">
      <w:pPr>
        <w:jc w:val="both"/>
        <w:rPr>
          <w:rFonts w:ascii="Arial" w:hAnsi="Arial" w:cs="Arial"/>
          <w:sz w:val="24"/>
          <w:szCs w:val="24"/>
          <w:lang w:val="en-US"/>
        </w:rPr>
      </w:pPr>
      <w:r w:rsidRPr="00840F46">
        <w:rPr>
          <w:rFonts w:ascii="Arial" w:hAnsi="Arial" w:cs="Arial"/>
          <w:sz w:val="24"/>
          <w:szCs w:val="24"/>
          <w:lang w:val="en-US"/>
        </w:rPr>
        <w:tab/>
        <w:t xml:space="preserve">3. MOGA, P., GUŢIU, </w:t>
      </w:r>
      <w:proofErr w:type="spellStart"/>
      <w:r w:rsidRPr="00840F46">
        <w:rPr>
          <w:rFonts w:ascii="Arial" w:hAnsi="Arial" w:cs="Arial"/>
          <w:sz w:val="24"/>
          <w:szCs w:val="24"/>
          <w:lang w:val="en-US"/>
        </w:rPr>
        <w:t>Şt</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Structuri</w:t>
      </w:r>
      <w:proofErr w:type="spellEnd"/>
      <w:r w:rsidRPr="00840F46">
        <w:rPr>
          <w:rFonts w:ascii="Arial" w:hAnsi="Arial" w:cs="Arial"/>
          <w:sz w:val="24"/>
          <w:szCs w:val="24"/>
          <w:lang w:val="en-US"/>
        </w:rPr>
        <w:t xml:space="preserve"> de </w:t>
      </w:r>
      <w:proofErr w:type="spellStart"/>
      <w:r w:rsidRPr="00840F46">
        <w:rPr>
          <w:rFonts w:ascii="Arial" w:hAnsi="Arial" w:cs="Arial"/>
          <w:sz w:val="24"/>
          <w:szCs w:val="24"/>
          <w:lang w:val="en-US"/>
        </w:rPr>
        <w:t>poduri</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metalice</w:t>
      </w:r>
      <w:proofErr w:type="spellEnd"/>
      <w:r w:rsidRPr="00840F46">
        <w:rPr>
          <w:rFonts w:ascii="Arial" w:hAnsi="Arial" w:cs="Arial"/>
          <w:sz w:val="24"/>
          <w:szCs w:val="24"/>
          <w:lang w:val="en-US"/>
        </w:rPr>
        <w:t>, UTPRESS, 2013</w:t>
      </w:r>
    </w:p>
    <w:p w:rsidR="008167AF" w:rsidRPr="00840F46" w:rsidRDefault="008167AF" w:rsidP="008167AF">
      <w:pPr>
        <w:jc w:val="both"/>
        <w:rPr>
          <w:rFonts w:ascii="Arial" w:hAnsi="Arial" w:cs="Arial"/>
          <w:sz w:val="24"/>
          <w:szCs w:val="24"/>
          <w:lang w:val="en-US"/>
        </w:rPr>
      </w:pPr>
      <w:r w:rsidRPr="00840F46">
        <w:rPr>
          <w:rFonts w:ascii="Arial" w:hAnsi="Arial" w:cs="Arial"/>
          <w:sz w:val="24"/>
          <w:szCs w:val="24"/>
          <w:lang w:val="en-US"/>
        </w:rPr>
        <w:tab/>
        <w:t xml:space="preserve">4. MOGA, P., GUŢIU, </w:t>
      </w:r>
      <w:proofErr w:type="spellStart"/>
      <w:r w:rsidRPr="00840F46">
        <w:rPr>
          <w:rFonts w:ascii="Arial" w:hAnsi="Arial" w:cs="Arial"/>
          <w:sz w:val="24"/>
          <w:szCs w:val="24"/>
          <w:lang w:val="en-US"/>
        </w:rPr>
        <w:t>Şt</w:t>
      </w:r>
      <w:proofErr w:type="spellEnd"/>
      <w:r w:rsidRPr="00840F46">
        <w:rPr>
          <w:rFonts w:ascii="Arial" w:hAnsi="Arial" w:cs="Arial"/>
          <w:sz w:val="24"/>
          <w:szCs w:val="24"/>
          <w:lang w:val="en-US"/>
        </w:rPr>
        <w:t xml:space="preserve">., MOGA, </w:t>
      </w:r>
      <w:proofErr w:type="gramStart"/>
      <w:r w:rsidRPr="00840F46">
        <w:rPr>
          <w:rFonts w:ascii="Arial" w:hAnsi="Arial" w:cs="Arial"/>
          <w:sz w:val="24"/>
          <w:szCs w:val="24"/>
          <w:lang w:val="en-US"/>
        </w:rPr>
        <w:t>C,:</w:t>
      </w:r>
      <w:proofErr w:type="gramEnd"/>
      <w:r w:rsidRPr="00840F46">
        <w:rPr>
          <w:rFonts w:ascii="Arial" w:hAnsi="Arial" w:cs="Arial"/>
          <w:sz w:val="24"/>
          <w:szCs w:val="24"/>
          <w:lang w:val="en-US"/>
        </w:rPr>
        <w:t xml:space="preserve"> </w:t>
      </w:r>
      <w:proofErr w:type="spellStart"/>
      <w:r w:rsidRPr="00840F46">
        <w:rPr>
          <w:rFonts w:ascii="Arial" w:hAnsi="Arial" w:cs="Arial"/>
          <w:sz w:val="24"/>
          <w:szCs w:val="24"/>
          <w:lang w:val="en-US"/>
        </w:rPr>
        <w:t>Reabilitarea</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podurilor</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metalice</w:t>
      </w:r>
      <w:proofErr w:type="spellEnd"/>
      <w:r w:rsidRPr="00840F46">
        <w:rPr>
          <w:rFonts w:ascii="Arial" w:hAnsi="Arial" w:cs="Arial"/>
          <w:sz w:val="24"/>
          <w:szCs w:val="24"/>
          <w:lang w:val="en-US"/>
        </w:rPr>
        <w:t>,</w:t>
      </w:r>
    </w:p>
    <w:p w:rsidR="008167AF" w:rsidRDefault="008167AF" w:rsidP="008167AF">
      <w:pPr>
        <w:jc w:val="both"/>
        <w:rPr>
          <w:rFonts w:ascii="Arial" w:hAnsi="Arial" w:cs="Arial"/>
          <w:sz w:val="24"/>
          <w:szCs w:val="24"/>
          <w:lang w:val="en-US"/>
        </w:rPr>
      </w:pPr>
      <w:r w:rsidRPr="00840F46">
        <w:rPr>
          <w:rFonts w:ascii="Arial" w:hAnsi="Arial" w:cs="Arial"/>
          <w:sz w:val="24"/>
          <w:szCs w:val="24"/>
          <w:lang w:val="en-US"/>
        </w:rPr>
        <w:tab/>
      </w:r>
      <w:r w:rsidRPr="00840F46">
        <w:rPr>
          <w:rFonts w:ascii="Arial" w:hAnsi="Arial" w:cs="Arial"/>
          <w:sz w:val="24"/>
          <w:szCs w:val="24"/>
          <w:lang w:val="en-US"/>
        </w:rPr>
        <w:tab/>
        <w:t xml:space="preserve"> UTPRESS, 2016</w:t>
      </w:r>
    </w:p>
    <w:p w:rsidR="00840F46" w:rsidRPr="00840F46" w:rsidRDefault="00840F46" w:rsidP="00840F46">
      <w:pPr>
        <w:ind w:firstLine="708"/>
        <w:jc w:val="both"/>
        <w:rPr>
          <w:rFonts w:ascii="Arial" w:hAnsi="Arial" w:cs="Arial"/>
          <w:sz w:val="24"/>
          <w:szCs w:val="24"/>
          <w:lang w:val="en-US"/>
        </w:rPr>
      </w:pPr>
      <w:r>
        <w:rPr>
          <w:rFonts w:ascii="Arial" w:hAnsi="Arial" w:cs="Arial"/>
          <w:sz w:val="24"/>
          <w:szCs w:val="24"/>
          <w:lang w:val="en-US"/>
        </w:rPr>
        <w:t>5</w:t>
      </w:r>
      <w:r w:rsidRPr="00840F46">
        <w:rPr>
          <w:rFonts w:ascii="Arial" w:hAnsi="Arial" w:cs="Arial"/>
          <w:sz w:val="24"/>
          <w:szCs w:val="24"/>
          <w:lang w:val="en-US"/>
        </w:rPr>
        <w:t xml:space="preserve">. VIOREL G.: </w:t>
      </w:r>
      <w:proofErr w:type="spellStart"/>
      <w:r w:rsidRPr="00840F46">
        <w:rPr>
          <w:rFonts w:ascii="Arial" w:hAnsi="Arial" w:cs="Arial"/>
          <w:sz w:val="24"/>
          <w:szCs w:val="24"/>
          <w:lang w:val="en-US"/>
        </w:rPr>
        <w:t>Poduri</w:t>
      </w:r>
      <w:proofErr w:type="spellEnd"/>
      <w:r w:rsidRPr="00840F46">
        <w:rPr>
          <w:rFonts w:ascii="Arial" w:hAnsi="Arial" w:cs="Arial"/>
          <w:sz w:val="24"/>
          <w:szCs w:val="24"/>
          <w:lang w:val="en-US"/>
        </w:rPr>
        <w:t xml:space="preserve"> din </w:t>
      </w:r>
      <w:proofErr w:type="spellStart"/>
      <w:r w:rsidRPr="00840F46">
        <w:rPr>
          <w:rFonts w:ascii="Arial" w:hAnsi="Arial" w:cs="Arial"/>
          <w:sz w:val="24"/>
          <w:szCs w:val="24"/>
          <w:lang w:val="en-US"/>
        </w:rPr>
        <w:t>beton</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armat</w:t>
      </w:r>
      <w:proofErr w:type="spellEnd"/>
      <w:r w:rsidRPr="00840F46">
        <w:rPr>
          <w:rFonts w:ascii="Arial" w:hAnsi="Arial" w:cs="Arial"/>
          <w:sz w:val="24"/>
          <w:szCs w:val="24"/>
          <w:lang w:val="en-US"/>
        </w:rPr>
        <w:t xml:space="preserve">. Note de curs. </w:t>
      </w:r>
      <w:proofErr w:type="spellStart"/>
      <w:r w:rsidRPr="00840F46">
        <w:rPr>
          <w:rFonts w:ascii="Arial" w:hAnsi="Arial" w:cs="Arial"/>
          <w:sz w:val="24"/>
          <w:szCs w:val="24"/>
          <w:lang w:val="en-US"/>
        </w:rPr>
        <w:t>Atelierul</w:t>
      </w:r>
      <w:proofErr w:type="spellEnd"/>
      <w:r w:rsidRPr="00840F46">
        <w:rPr>
          <w:rFonts w:ascii="Arial" w:hAnsi="Arial" w:cs="Arial"/>
          <w:sz w:val="24"/>
          <w:szCs w:val="24"/>
          <w:lang w:val="en-US"/>
        </w:rPr>
        <w:t xml:space="preserve"> de </w:t>
      </w:r>
      <w:proofErr w:type="spellStart"/>
      <w:r w:rsidRPr="00840F46">
        <w:rPr>
          <w:rFonts w:ascii="Arial" w:hAnsi="Arial" w:cs="Arial"/>
          <w:sz w:val="24"/>
          <w:szCs w:val="24"/>
          <w:lang w:val="en-US"/>
        </w:rPr>
        <w:t>multiplicare</w:t>
      </w:r>
      <w:proofErr w:type="spellEnd"/>
      <w:r w:rsidRPr="00840F46">
        <w:rPr>
          <w:rFonts w:ascii="Arial" w:hAnsi="Arial" w:cs="Arial"/>
          <w:sz w:val="24"/>
          <w:szCs w:val="24"/>
          <w:lang w:val="en-US"/>
        </w:rPr>
        <w:t xml:space="preserve"> al UTCN 1998.</w:t>
      </w:r>
    </w:p>
    <w:p w:rsidR="00840F46" w:rsidRPr="00840F46" w:rsidRDefault="00840F46" w:rsidP="00840F46">
      <w:pPr>
        <w:ind w:firstLine="708"/>
        <w:jc w:val="both"/>
        <w:rPr>
          <w:rFonts w:ascii="Arial" w:hAnsi="Arial" w:cs="Arial"/>
          <w:sz w:val="24"/>
          <w:szCs w:val="24"/>
          <w:lang w:val="en-US"/>
        </w:rPr>
      </w:pPr>
      <w:r>
        <w:rPr>
          <w:rFonts w:ascii="Arial" w:hAnsi="Arial" w:cs="Arial"/>
          <w:sz w:val="24"/>
          <w:szCs w:val="24"/>
          <w:lang w:val="en-US"/>
        </w:rPr>
        <w:t>6</w:t>
      </w:r>
      <w:r w:rsidRPr="00840F46">
        <w:rPr>
          <w:rFonts w:ascii="Arial" w:hAnsi="Arial" w:cs="Arial"/>
          <w:sz w:val="24"/>
          <w:szCs w:val="24"/>
          <w:lang w:val="en-US"/>
        </w:rPr>
        <w:t xml:space="preserve">. VIOREL G., PRICHICI E., IONESCU E.: </w:t>
      </w:r>
      <w:proofErr w:type="spellStart"/>
      <w:r w:rsidRPr="00840F46">
        <w:rPr>
          <w:rFonts w:ascii="Arial" w:hAnsi="Arial" w:cs="Arial"/>
          <w:sz w:val="24"/>
          <w:szCs w:val="24"/>
          <w:lang w:val="en-US"/>
        </w:rPr>
        <w:t>Proiectarea</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podurilor</w:t>
      </w:r>
      <w:proofErr w:type="spellEnd"/>
      <w:r w:rsidRPr="00840F46">
        <w:rPr>
          <w:rFonts w:ascii="Arial" w:hAnsi="Arial" w:cs="Arial"/>
          <w:sz w:val="24"/>
          <w:szCs w:val="24"/>
          <w:lang w:val="en-US"/>
        </w:rPr>
        <w:t xml:space="preserve"> de </w:t>
      </w:r>
      <w:proofErr w:type="spellStart"/>
      <w:r w:rsidRPr="00840F46">
        <w:rPr>
          <w:rFonts w:ascii="Arial" w:hAnsi="Arial" w:cs="Arial"/>
          <w:sz w:val="24"/>
          <w:szCs w:val="24"/>
          <w:lang w:val="en-US"/>
        </w:rPr>
        <w:t>beton</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armat</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şi</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precomprimat</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Îndrumător</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Litografia</w:t>
      </w:r>
      <w:proofErr w:type="spellEnd"/>
      <w:r w:rsidRPr="00840F46">
        <w:rPr>
          <w:rFonts w:ascii="Arial" w:hAnsi="Arial" w:cs="Arial"/>
          <w:sz w:val="24"/>
          <w:szCs w:val="24"/>
          <w:lang w:val="en-US"/>
        </w:rPr>
        <w:t xml:space="preserve"> UTCN. 1993.</w:t>
      </w:r>
    </w:p>
    <w:p w:rsidR="00840F46" w:rsidRPr="00840F46" w:rsidRDefault="00840F46" w:rsidP="00840F46">
      <w:pPr>
        <w:ind w:firstLine="708"/>
        <w:jc w:val="both"/>
        <w:rPr>
          <w:rFonts w:ascii="Arial" w:hAnsi="Arial" w:cs="Arial"/>
          <w:sz w:val="24"/>
          <w:szCs w:val="24"/>
          <w:lang w:val="en-US"/>
        </w:rPr>
      </w:pPr>
      <w:r>
        <w:rPr>
          <w:rFonts w:ascii="Arial" w:hAnsi="Arial" w:cs="Arial"/>
          <w:sz w:val="24"/>
          <w:szCs w:val="24"/>
          <w:lang w:val="en-US"/>
        </w:rPr>
        <w:t>7</w:t>
      </w:r>
      <w:r w:rsidRPr="00840F46">
        <w:rPr>
          <w:rFonts w:ascii="Arial" w:hAnsi="Arial" w:cs="Arial"/>
          <w:sz w:val="24"/>
          <w:szCs w:val="24"/>
          <w:lang w:val="en-US"/>
        </w:rPr>
        <w:t xml:space="preserve">. VIOREL G., SUCIU </w:t>
      </w:r>
      <w:proofErr w:type="gramStart"/>
      <w:r w:rsidRPr="00840F46">
        <w:rPr>
          <w:rFonts w:ascii="Arial" w:hAnsi="Arial" w:cs="Arial"/>
          <w:sz w:val="24"/>
          <w:szCs w:val="24"/>
          <w:lang w:val="en-US"/>
        </w:rPr>
        <w:t>M. :</w:t>
      </w:r>
      <w:proofErr w:type="gramEnd"/>
      <w:r w:rsidRPr="00840F46">
        <w:rPr>
          <w:rFonts w:ascii="Arial" w:hAnsi="Arial" w:cs="Arial"/>
          <w:sz w:val="24"/>
          <w:szCs w:val="24"/>
          <w:lang w:val="en-US"/>
        </w:rPr>
        <w:t xml:space="preserve"> </w:t>
      </w:r>
      <w:proofErr w:type="spellStart"/>
      <w:r w:rsidRPr="00840F46">
        <w:rPr>
          <w:rFonts w:ascii="Arial" w:hAnsi="Arial" w:cs="Arial"/>
          <w:sz w:val="24"/>
          <w:szCs w:val="24"/>
          <w:lang w:val="en-US"/>
        </w:rPr>
        <w:t>Poduri</w:t>
      </w:r>
      <w:proofErr w:type="spellEnd"/>
      <w:r w:rsidRPr="00840F46">
        <w:rPr>
          <w:rFonts w:ascii="Arial" w:hAnsi="Arial" w:cs="Arial"/>
          <w:sz w:val="24"/>
          <w:szCs w:val="24"/>
          <w:lang w:val="en-US"/>
        </w:rPr>
        <w:t xml:space="preserve"> de </w:t>
      </w:r>
      <w:proofErr w:type="spellStart"/>
      <w:r w:rsidRPr="00840F46">
        <w:rPr>
          <w:rFonts w:ascii="Arial" w:hAnsi="Arial" w:cs="Arial"/>
          <w:sz w:val="24"/>
          <w:szCs w:val="24"/>
          <w:lang w:val="en-US"/>
        </w:rPr>
        <w:t>beton</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Întreţinere</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şi</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reparaţii</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Editura</w:t>
      </w:r>
      <w:proofErr w:type="spellEnd"/>
      <w:r w:rsidRPr="00840F46">
        <w:rPr>
          <w:rFonts w:ascii="Arial" w:hAnsi="Arial" w:cs="Arial"/>
          <w:sz w:val="24"/>
          <w:szCs w:val="24"/>
          <w:lang w:val="en-US"/>
        </w:rPr>
        <w:t xml:space="preserve"> UT PRESS. Cluj </w:t>
      </w:r>
      <w:proofErr w:type="spellStart"/>
      <w:r w:rsidRPr="00840F46">
        <w:rPr>
          <w:rFonts w:ascii="Arial" w:hAnsi="Arial" w:cs="Arial"/>
          <w:sz w:val="24"/>
          <w:szCs w:val="24"/>
          <w:lang w:val="en-US"/>
        </w:rPr>
        <w:t>Napoca</w:t>
      </w:r>
      <w:proofErr w:type="spellEnd"/>
      <w:r w:rsidRPr="00840F46">
        <w:rPr>
          <w:rFonts w:ascii="Arial" w:hAnsi="Arial" w:cs="Arial"/>
          <w:sz w:val="24"/>
          <w:szCs w:val="24"/>
          <w:lang w:val="en-US"/>
        </w:rPr>
        <w:t>, 2005.</w:t>
      </w:r>
    </w:p>
    <w:p w:rsidR="00840F46" w:rsidRPr="00840F46" w:rsidRDefault="00840F46" w:rsidP="00840F46">
      <w:pPr>
        <w:ind w:firstLine="708"/>
        <w:jc w:val="both"/>
        <w:rPr>
          <w:rFonts w:ascii="Arial" w:hAnsi="Arial" w:cs="Arial"/>
          <w:sz w:val="24"/>
          <w:szCs w:val="24"/>
          <w:lang w:val="en-US"/>
        </w:rPr>
      </w:pPr>
      <w:r>
        <w:rPr>
          <w:rFonts w:ascii="Arial" w:hAnsi="Arial" w:cs="Arial"/>
          <w:sz w:val="24"/>
          <w:szCs w:val="24"/>
          <w:lang w:val="en-US"/>
        </w:rPr>
        <w:t>8</w:t>
      </w:r>
      <w:r w:rsidRPr="00840F46">
        <w:rPr>
          <w:rFonts w:ascii="Arial" w:hAnsi="Arial" w:cs="Arial"/>
          <w:sz w:val="24"/>
          <w:szCs w:val="24"/>
          <w:lang w:val="en-US"/>
        </w:rPr>
        <w:t xml:space="preserve">. PD 165/2012 </w:t>
      </w:r>
      <w:proofErr w:type="spellStart"/>
      <w:r w:rsidRPr="00840F46">
        <w:rPr>
          <w:rFonts w:ascii="Arial" w:hAnsi="Arial" w:cs="Arial"/>
          <w:sz w:val="24"/>
          <w:szCs w:val="24"/>
          <w:lang w:val="en-US"/>
        </w:rPr>
        <w:t>Normativ</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privind</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alcătuirea</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şi</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calculul</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structurilor</w:t>
      </w:r>
      <w:proofErr w:type="spellEnd"/>
      <w:r w:rsidRPr="00840F46">
        <w:rPr>
          <w:rFonts w:ascii="Arial" w:hAnsi="Arial" w:cs="Arial"/>
          <w:sz w:val="24"/>
          <w:szCs w:val="24"/>
          <w:lang w:val="en-US"/>
        </w:rPr>
        <w:t xml:space="preserve"> de </w:t>
      </w:r>
      <w:proofErr w:type="spellStart"/>
      <w:r w:rsidRPr="00840F46">
        <w:rPr>
          <w:rFonts w:ascii="Arial" w:hAnsi="Arial" w:cs="Arial"/>
          <w:sz w:val="24"/>
          <w:szCs w:val="24"/>
          <w:lang w:val="en-US"/>
        </w:rPr>
        <w:t>poduri</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şi</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podeţe</w:t>
      </w:r>
      <w:proofErr w:type="spellEnd"/>
      <w:r w:rsidRPr="00840F46">
        <w:rPr>
          <w:rFonts w:ascii="Arial" w:hAnsi="Arial" w:cs="Arial"/>
          <w:sz w:val="24"/>
          <w:szCs w:val="24"/>
          <w:lang w:val="en-US"/>
        </w:rPr>
        <w:t xml:space="preserve"> de </w:t>
      </w:r>
      <w:proofErr w:type="spellStart"/>
      <w:r w:rsidRPr="00840F46">
        <w:rPr>
          <w:rFonts w:ascii="Arial" w:hAnsi="Arial" w:cs="Arial"/>
          <w:sz w:val="24"/>
          <w:szCs w:val="24"/>
          <w:lang w:val="en-US"/>
        </w:rPr>
        <w:t>şosea</w:t>
      </w:r>
      <w:proofErr w:type="spellEnd"/>
      <w:r w:rsidRPr="00840F46">
        <w:rPr>
          <w:rFonts w:ascii="Arial" w:hAnsi="Arial" w:cs="Arial"/>
          <w:sz w:val="24"/>
          <w:szCs w:val="24"/>
          <w:lang w:val="en-US"/>
        </w:rPr>
        <w:t xml:space="preserve"> cu </w:t>
      </w:r>
      <w:proofErr w:type="spellStart"/>
      <w:r w:rsidRPr="00840F46">
        <w:rPr>
          <w:rFonts w:ascii="Arial" w:hAnsi="Arial" w:cs="Arial"/>
          <w:sz w:val="24"/>
          <w:szCs w:val="24"/>
          <w:lang w:val="en-US"/>
        </w:rPr>
        <w:t>suprastructuri</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monolit</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şi</w:t>
      </w:r>
      <w:proofErr w:type="spellEnd"/>
      <w:r w:rsidRPr="00840F46">
        <w:rPr>
          <w:rFonts w:ascii="Arial" w:hAnsi="Arial" w:cs="Arial"/>
          <w:sz w:val="24"/>
          <w:szCs w:val="24"/>
          <w:lang w:val="en-US"/>
        </w:rPr>
        <w:t xml:space="preserve"> prefabricate.</w:t>
      </w:r>
    </w:p>
    <w:p w:rsidR="00840F46" w:rsidRPr="00840F46" w:rsidRDefault="00840F46" w:rsidP="00840F46">
      <w:pPr>
        <w:ind w:firstLine="708"/>
        <w:jc w:val="both"/>
        <w:rPr>
          <w:rFonts w:ascii="Arial" w:hAnsi="Arial" w:cs="Arial"/>
          <w:sz w:val="24"/>
          <w:szCs w:val="24"/>
          <w:lang w:val="en-US"/>
        </w:rPr>
      </w:pPr>
      <w:r>
        <w:rPr>
          <w:rFonts w:ascii="Arial" w:hAnsi="Arial" w:cs="Arial"/>
          <w:sz w:val="24"/>
          <w:szCs w:val="24"/>
          <w:lang w:val="en-US"/>
        </w:rPr>
        <w:t>9</w:t>
      </w:r>
      <w:r w:rsidRPr="00840F46">
        <w:rPr>
          <w:rFonts w:ascii="Arial" w:hAnsi="Arial" w:cs="Arial"/>
          <w:sz w:val="24"/>
          <w:szCs w:val="24"/>
          <w:lang w:val="en-US"/>
        </w:rPr>
        <w:t xml:space="preserve">. </w:t>
      </w:r>
      <w:proofErr w:type="spellStart"/>
      <w:r w:rsidRPr="00840F46">
        <w:rPr>
          <w:rFonts w:ascii="Arial" w:hAnsi="Arial" w:cs="Arial"/>
          <w:sz w:val="24"/>
          <w:szCs w:val="24"/>
          <w:lang w:val="en-US"/>
        </w:rPr>
        <w:t>Instrucţiuni</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pentru</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stabilirea</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stării</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tehnice</w:t>
      </w:r>
      <w:proofErr w:type="spellEnd"/>
      <w:r w:rsidRPr="00840F46">
        <w:rPr>
          <w:rFonts w:ascii="Arial" w:hAnsi="Arial" w:cs="Arial"/>
          <w:sz w:val="24"/>
          <w:szCs w:val="24"/>
          <w:lang w:val="en-US"/>
        </w:rPr>
        <w:t xml:space="preserve"> a </w:t>
      </w:r>
      <w:proofErr w:type="spellStart"/>
      <w:r w:rsidRPr="00840F46">
        <w:rPr>
          <w:rFonts w:ascii="Arial" w:hAnsi="Arial" w:cs="Arial"/>
          <w:sz w:val="24"/>
          <w:szCs w:val="24"/>
          <w:lang w:val="en-US"/>
        </w:rPr>
        <w:t>unui</w:t>
      </w:r>
      <w:proofErr w:type="spellEnd"/>
      <w:r w:rsidRPr="00840F46">
        <w:rPr>
          <w:rFonts w:ascii="Arial" w:hAnsi="Arial" w:cs="Arial"/>
          <w:sz w:val="24"/>
          <w:szCs w:val="24"/>
          <w:lang w:val="en-US"/>
        </w:rPr>
        <w:t xml:space="preserve"> pod. AND 522-2002.</w:t>
      </w:r>
    </w:p>
    <w:p w:rsidR="00006AB7" w:rsidRPr="00840F46" w:rsidRDefault="00006AB7" w:rsidP="008167AF">
      <w:pPr>
        <w:jc w:val="both"/>
        <w:rPr>
          <w:rFonts w:ascii="Arial" w:hAnsi="Arial" w:cs="Arial"/>
          <w:sz w:val="24"/>
          <w:szCs w:val="24"/>
          <w:lang w:val="en-US"/>
        </w:rPr>
      </w:pPr>
    </w:p>
    <w:p w:rsidR="00006AB7" w:rsidRPr="00840F46" w:rsidRDefault="00006AB7" w:rsidP="008167AF">
      <w:pPr>
        <w:jc w:val="both"/>
        <w:rPr>
          <w:rFonts w:ascii="Arial" w:hAnsi="Arial" w:cs="Arial"/>
          <w:sz w:val="24"/>
          <w:szCs w:val="24"/>
          <w:lang w:val="en-US"/>
        </w:rPr>
      </w:pPr>
    </w:p>
    <w:p w:rsidR="007C524E" w:rsidRPr="00840F46" w:rsidRDefault="007C524E" w:rsidP="007C524E">
      <w:pPr>
        <w:jc w:val="both"/>
        <w:rPr>
          <w:rFonts w:ascii="Arial" w:hAnsi="Arial" w:cs="Arial"/>
          <w:b/>
          <w:i/>
          <w:sz w:val="24"/>
          <w:szCs w:val="24"/>
          <w:lang w:val="en-US"/>
        </w:rPr>
      </w:pPr>
      <w:proofErr w:type="spellStart"/>
      <w:r w:rsidRPr="00840F46">
        <w:rPr>
          <w:rFonts w:ascii="Arial" w:hAnsi="Arial" w:cs="Arial"/>
          <w:b/>
          <w:i/>
          <w:sz w:val="24"/>
          <w:szCs w:val="24"/>
          <w:lang w:val="en-US"/>
        </w:rPr>
        <w:t>Căi</w:t>
      </w:r>
      <w:proofErr w:type="spellEnd"/>
      <w:r w:rsidRPr="00840F46">
        <w:rPr>
          <w:rFonts w:ascii="Arial" w:hAnsi="Arial" w:cs="Arial"/>
          <w:b/>
          <w:i/>
          <w:sz w:val="24"/>
          <w:szCs w:val="24"/>
          <w:lang w:val="en-US"/>
        </w:rPr>
        <w:t xml:space="preserve"> </w:t>
      </w:r>
      <w:proofErr w:type="spellStart"/>
      <w:r w:rsidRPr="00840F46">
        <w:rPr>
          <w:rFonts w:ascii="Arial" w:hAnsi="Arial" w:cs="Arial"/>
          <w:b/>
          <w:i/>
          <w:sz w:val="24"/>
          <w:szCs w:val="24"/>
          <w:lang w:val="en-US"/>
        </w:rPr>
        <w:t>Ferate</w:t>
      </w:r>
      <w:proofErr w:type="spellEnd"/>
      <w:r w:rsidRPr="00840F46">
        <w:rPr>
          <w:rFonts w:ascii="Arial" w:hAnsi="Arial" w:cs="Arial"/>
          <w:b/>
          <w:i/>
          <w:sz w:val="24"/>
          <w:szCs w:val="24"/>
          <w:lang w:val="en-US"/>
        </w:rPr>
        <w:t>:</w:t>
      </w:r>
    </w:p>
    <w:p w:rsidR="007C524E" w:rsidRPr="00840F46" w:rsidRDefault="007C524E" w:rsidP="007C524E">
      <w:pPr>
        <w:jc w:val="both"/>
        <w:rPr>
          <w:rFonts w:ascii="Arial" w:hAnsi="Arial" w:cs="Arial"/>
          <w:sz w:val="24"/>
          <w:szCs w:val="24"/>
          <w:lang w:val="en-US"/>
        </w:rPr>
      </w:pPr>
    </w:p>
    <w:p w:rsidR="007C524E" w:rsidRPr="00840F46" w:rsidRDefault="007C524E" w:rsidP="007C524E">
      <w:pPr>
        <w:jc w:val="both"/>
        <w:rPr>
          <w:rFonts w:ascii="Arial" w:hAnsi="Arial" w:cs="Arial"/>
          <w:sz w:val="24"/>
          <w:szCs w:val="24"/>
          <w:lang w:val="en-US"/>
        </w:rPr>
      </w:pPr>
      <w:r w:rsidRPr="00840F46">
        <w:rPr>
          <w:rFonts w:ascii="Arial" w:hAnsi="Arial" w:cs="Arial"/>
          <w:sz w:val="24"/>
          <w:szCs w:val="24"/>
          <w:lang w:val="en-US"/>
        </w:rPr>
        <w:t xml:space="preserve">1. </w:t>
      </w:r>
      <w:proofErr w:type="spellStart"/>
      <w:r w:rsidRPr="00840F46">
        <w:rPr>
          <w:rFonts w:ascii="Arial" w:hAnsi="Arial" w:cs="Arial"/>
          <w:sz w:val="24"/>
          <w:szCs w:val="24"/>
          <w:lang w:val="en-US"/>
        </w:rPr>
        <w:t>Geometria</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curbelor</w:t>
      </w:r>
      <w:proofErr w:type="spellEnd"/>
    </w:p>
    <w:p w:rsidR="007C524E" w:rsidRPr="00840F46" w:rsidRDefault="007C524E" w:rsidP="007C524E">
      <w:pPr>
        <w:jc w:val="both"/>
        <w:rPr>
          <w:rFonts w:ascii="Arial" w:hAnsi="Arial" w:cs="Arial"/>
          <w:sz w:val="24"/>
          <w:szCs w:val="24"/>
          <w:lang w:val="en-US"/>
        </w:rPr>
      </w:pPr>
      <w:r w:rsidRPr="00840F46">
        <w:rPr>
          <w:rFonts w:ascii="Arial" w:hAnsi="Arial" w:cs="Arial"/>
          <w:sz w:val="24"/>
          <w:szCs w:val="24"/>
          <w:lang w:val="en-US"/>
        </w:rPr>
        <w:t xml:space="preserve">2. </w:t>
      </w:r>
      <w:proofErr w:type="spellStart"/>
      <w:r w:rsidRPr="00840F46">
        <w:rPr>
          <w:rFonts w:ascii="Arial" w:hAnsi="Arial" w:cs="Arial"/>
          <w:sz w:val="24"/>
          <w:szCs w:val="24"/>
          <w:lang w:val="en-US"/>
        </w:rPr>
        <w:t>Suprastructura</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căii</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ferate</w:t>
      </w:r>
      <w:proofErr w:type="spellEnd"/>
    </w:p>
    <w:p w:rsidR="007C524E" w:rsidRPr="00840F46" w:rsidRDefault="007C524E" w:rsidP="007C524E">
      <w:pPr>
        <w:jc w:val="both"/>
        <w:rPr>
          <w:rFonts w:ascii="Arial" w:hAnsi="Arial" w:cs="Arial"/>
          <w:sz w:val="24"/>
          <w:szCs w:val="24"/>
          <w:lang w:val="en-US"/>
        </w:rPr>
      </w:pPr>
      <w:r w:rsidRPr="00840F46">
        <w:rPr>
          <w:rFonts w:ascii="Arial" w:hAnsi="Arial" w:cs="Arial"/>
          <w:sz w:val="24"/>
          <w:szCs w:val="24"/>
          <w:lang w:val="en-US"/>
        </w:rPr>
        <w:t xml:space="preserve">3. </w:t>
      </w:r>
      <w:proofErr w:type="spellStart"/>
      <w:r w:rsidRPr="00840F46">
        <w:rPr>
          <w:rFonts w:ascii="Arial" w:hAnsi="Arial" w:cs="Arial"/>
          <w:sz w:val="24"/>
          <w:szCs w:val="24"/>
          <w:lang w:val="en-US"/>
        </w:rPr>
        <w:t>Întreţinerea</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căii</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ferate</w:t>
      </w:r>
      <w:proofErr w:type="spellEnd"/>
    </w:p>
    <w:p w:rsidR="007C524E" w:rsidRPr="00840F46" w:rsidRDefault="007C524E" w:rsidP="007C524E">
      <w:pPr>
        <w:jc w:val="both"/>
        <w:rPr>
          <w:rFonts w:ascii="Arial" w:hAnsi="Arial" w:cs="Arial"/>
          <w:sz w:val="24"/>
          <w:szCs w:val="24"/>
          <w:lang w:val="en-US"/>
        </w:rPr>
      </w:pPr>
      <w:r w:rsidRPr="00840F46">
        <w:rPr>
          <w:rFonts w:ascii="Arial" w:hAnsi="Arial" w:cs="Arial"/>
          <w:sz w:val="24"/>
          <w:szCs w:val="24"/>
          <w:lang w:val="en-US"/>
        </w:rPr>
        <w:t xml:space="preserve">4. </w:t>
      </w:r>
      <w:proofErr w:type="spellStart"/>
      <w:r w:rsidRPr="00840F46">
        <w:rPr>
          <w:rFonts w:ascii="Arial" w:hAnsi="Arial" w:cs="Arial"/>
          <w:sz w:val="24"/>
          <w:szCs w:val="24"/>
          <w:lang w:val="en-US"/>
        </w:rPr>
        <w:t>Comportarea</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căii</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ferate</w:t>
      </w:r>
      <w:proofErr w:type="spellEnd"/>
      <w:r w:rsidRPr="00840F46">
        <w:rPr>
          <w:rFonts w:ascii="Arial" w:hAnsi="Arial" w:cs="Arial"/>
          <w:sz w:val="24"/>
          <w:szCs w:val="24"/>
          <w:lang w:val="en-US"/>
        </w:rPr>
        <w:t xml:space="preserve"> la </w:t>
      </w:r>
      <w:proofErr w:type="spellStart"/>
      <w:r w:rsidRPr="00840F46">
        <w:rPr>
          <w:rFonts w:ascii="Arial" w:hAnsi="Arial" w:cs="Arial"/>
          <w:sz w:val="24"/>
          <w:szCs w:val="24"/>
          <w:lang w:val="en-US"/>
        </w:rPr>
        <w:t>variații</w:t>
      </w:r>
      <w:proofErr w:type="spellEnd"/>
      <w:r w:rsidRPr="00840F46">
        <w:rPr>
          <w:rFonts w:ascii="Arial" w:hAnsi="Arial" w:cs="Arial"/>
          <w:sz w:val="24"/>
          <w:szCs w:val="24"/>
          <w:lang w:val="en-US"/>
        </w:rPr>
        <w:t xml:space="preserve"> de </w:t>
      </w:r>
      <w:proofErr w:type="spellStart"/>
      <w:r w:rsidRPr="00840F46">
        <w:rPr>
          <w:rFonts w:ascii="Arial" w:hAnsi="Arial" w:cs="Arial"/>
          <w:sz w:val="24"/>
          <w:szCs w:val="24"/>
          <w:lang w:val="en-US"/>
        </w:rPr>
        <w:t>temperatură</w:t>
      </w:r>
      <w:proofErr w:type="spellEnd"/>
      <w:r w:rsidRPr="00840F46">
        <w:rPr>
          <w:rFonts w:ascii="Arial" w:hAnsi="Arial" w:cs="Arial"/>
          <w:sz w:val="24"/>
          <w:szCs w:val="24"/>
          <w:lang w:val="en-US"/>
        </w:rPr>
        <w:t xml:space="preserve"> </w:t>
      </w:r>
    </w:p>
    <w:p w:rsidR="007C524E" w:rsidRPr="00840F46" w:rsidRDefault="007C524E" w:rsidP="007C524E">
      <w:pPr>
        <w:jc w:val="both"/>
        <w:rPr>
          <w:rFonts w:ascii="Arial" w:hAnsi="Arial" w:cs="Arial"/>
          <w:sz w:val="24"/>
          <w:szCs w:val="24"/>
          <w:lang w:val="en-US"/>
        </w:rPr>
      </w:pPr>
    </w:p>
    <w:p w:rsidR="007C524E" w:rsidRPr="00A37F34" w:rsidRDefault="007C524E" w:rsidP="007C524E">
      <w:pPr>
        <w:jc w:val="both"/>
        <w:rPr>
          <w:rFonts w:ascii="Arial" w:hAnsi="Arial" w:cs="Arial"/>
          <w:sz w:val="24"/>
          <w:szCs w:val="24"/>
          <w:lang w:val="en-US"/>
        </w:rPr>
      </w:pPr>
      <w:r w:rsidRPr="00A37F34">
        <w:rPr>
          <w:rFonts w:ascii="Arial" w:hAnsi="Arial" w:cs="Arial"/>
          <w:sz w:val="24"/>
          <w:szCs w:val="24"/>
          <w:lang w:val="en-US"/>
        </w:rPr>
        <w:tab/>
      </w:r>
      <w:proofErr w:type="spellStart"/>
      <w:r w:rsidRPr="00A37F34">
        <w:rPr>
          <w:rFonts w:ascii="Arial" w:hAnsi="Arial" w:cs="Arial"/>
          <w:sz w:val="24"/>
          <w:szCs w:val="24"/>
          <w:lang w:val="en-US"/>
        </w:rPr>
        <w:t>Bibliografie</w:t>
      </w:r>
      <w:proofErr w:type="spellEnd"/>
      <w:r w:rsidRPr="00A37F34">
        <w:rPr>
          <w:rFonts w:ascii="Arial" w:hAnsi="Arial" w:cs="Arial"/>
          <w:sz w:val="24"/>
          <w:szCs w:val="24"/>
          <w:lang w:val="en-US"/>
        </w:rPr>
        <w:t xml:space="preserve">: </w:t>
      </w:r>
    </w:p>
    <w:p w:rsidR="007C524E" w:rsidRPr="00840F46" w:rsidRDefault="007C524E" w:rsidP="007C524E">
      <w:pPr>
        <w:jc w:val="both"/>
        <w:rPr>
          <w:rFonts w:ascii="Arial" w:hAnsi="Arial" w:cs="Arial"/>
          <w:sz w:val="24"/>
          <w:szCs w:val="24"/>
          <w:lang w:val="en-US"/>
        </w:rPr>
      </w:pPr>
    </w:p>
    <w:p w:rsidR="007C524E" w:rsidRPr="00840F46" w:rsidRDefault="007C524E" w:rsidP="007C524E">
      <w:pPr>
        <w:numPr>
          <w:ilvl w:val="0"/>
          <w:numId w:val="1"/>
        </w:numPr>
        <w:jc w:val="both"/>
        <w:rPr>
          <w:rFonts w:ascii="Arial" w:hAnsi="Arial" w:cs="Arial"/>
          <w:sz w:val="24"/>
          <w:szCs w:val="24"/>
          <w:lang w:val="en-US"/>
        </w:rPr>
      </w:pPr>
      <w:r w:rsidRPr="00840F46">
        <w:rPr>
          <w:rFonts w:ascii="Arial" w:hAnsi="Arial" w:cs="Arial"/>
          <w:sz w:val="24"/>
          <w:szCs w:val="24"/>
          <w:lang w:val="en-US"/>
        </w:rPr>
        <w:t xml:space="preserve">NECHITA, M., </w:t>
      </w:r>
      <w:proofErr w:type="spellStart"/>
      <w:r w:rsidRPr="00840F46">
        <w:rPr>
          <w:rFonts w:ascii="Arial" w:hAnsi="Arial" w:cs="Arial"/>
          <w:sz w:val="24"/>
          <w:szCs w:val="24"/>
          <w:lang w:val="en-US"/>
        </w:rPr>
        <w:t>Köllő</w:t>
      </w:r>
      <w:proofErr w:type="spellEnd"/>
      <w:r w:rsidRPr="00840F46">
        <w:rPr>
          <w:rFonts w:ascii="Arial" w:hAnsi="Arial" w:cs="Arial"/>
          <w:sz w:val="24"/>
          <w:szCs w:val="24"/>
          <w:lang w:val="en-US"/>
        </w:rPr>
        <w:t xml:space="preserve">, G.: – </w:t>
      </w:r>
      <w:proofErr w:type="spellStart"/>
      <w:r w:rsidRPr="00840F46">
        <w:rPr>
          <w:rFonts w:ascii="Arial" w:hAnsi="Arial" w:cs="Arial"/>
          <w:sz w:val="24"/>
          <w:szCs w:val="24"/>
          <w:lang w:val="en-US"/>
        </w:rPr>
        <w:t>Căi</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ferate</w:t>
      </w:r>
      <w:proofErr w:type="spellEnd"/>
      <w:r w:rsidRPr="00840F46">
        <w:rPr>
          <w:rFonts w:ascii="Arial" w:hAnsi="Arial" w:cs="Arial"/>
          <w:sz w:val="24"/>
          <w:szCs w:val="24"/>
          <w:lang w:val="en-US"/>
        </w:rPr>
        <w:t>;  UTCN 1982</w:t>
      </w:r>
    </w:p>
    <w:p w:rsidR="007C524E" w:rsidRPr="00840F46" w:rsidRDefault="007C524E" w:rsidP="007C524E">
      <w:pPr>
        <w:numPr>
          <w:ilvl w:val="0"/>
          <w:numId w:val="1"/>
        </w:numPr>
        <w:jc w:val="both"/>
        <w:rPr>
          <w:rFonts w:ascii="Arial" w:hAnsi="Arial" w:cs="Arial"/>
          <w:sz w:val="24"/>
          <w:szCs w:val="24"/>
          <w:lang w:val="en-US"/>
        </w:rPr>
      </w:pPr>
      <w:r w:rsidRPr="00840F46">
        <w:rPr>
          <w:rFonts w:ascii="Arial" w:hAnsi="Arial" w:cs="Arial"/>
          <w:sz w:val="24"/>
          <w:szCs w:val="24"/>
          <w:lang w:val="en-US"/>
        </w:rPr>
        <w:t xml:space="preserve">IVANA, E., C., Cai </w:t>
      </w:r>
      <w:proofErr w:type="spellStart"/>
      <w:r w:rsidRPr="00840F46">
        <w:rPr>
          <w:rFonts w:ascii="Arial" w:hAnsi="Arial" w:cs="Arial"/>
          <w:sz w:val="24"/>
          <w:szCs w:val="24"/>
          <w:lang w:val="en-US"/>
        </w:rPr>
        <w:t>ferate</w:t>
      </w:r>
      <w:proofErr w:type="spellEnd"/>
      <w:r w:rsidRPr="00840F46">
        <w:rPr>
          <w:rFonts w:ascii="Arial" w:hAnsi="Arial" w:cs="Arial"/>
          <w:sz w:val="24"/>
          <w:szCs w:val="24"/>
          <w:lang w:val="en-US"/>
        </w:rPr>
        <w:t xml:space="preserve">, Ed. </w:t>
      </w:r>
      <w:proofErr w:type="spellStart"/>
      <w:r w:rsidRPr="00840F46">
        <w:rPr>
          <w:rFonts w:ascii="Arial" w:hAnsi="Arial" w:cs="Arial"/>
          <w:sz w:val="24"/>
          <w:szCs w:val="24"/>
          <w:lang w:val="en-US"/>
        </w:rPr>
        <w:t>Mirton</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Timişoara</w:t>
      </w:r>
      <w:proofErr w:type="spellEnd"/>
      <w:r w:rsidRPr="00840F46">
        <w:rPr>
          <w:rFonts w:ascii="Arial" w:hAnsi="Arial" w:cs="Arial"/>
          <w:sz w:val="24"/>
          <w:szCs w:val="24"/>
          <w:lang w:val="en-US"/>
        </w:rPr>
        <w:t>, 2004</w:t>
      </w:r>
    </w:p>
    <w:p w:rsidR="007C524E" w:rsidRPr="00840F46" w:rsidRDefault="007C524E" w:rsidP="007C524E">
      <w:pPr>
        <w:numPr>
          <w:ilvl w:val="0"/>
          <w:numId w:val="1"/>
        </w:numPr>
        <w:jc w:val="both"/>
        <w:rPr>
          <w:rFonts w:ascii="Arial" w:hAnsi="Arial" w:cs="Arial"/>
          <w:sz w:val="24"/>
          <w:szCs w:val="24"/>
          <w:lang w:val="en-US"/>
        </w:rPr>
      </w:pPr>
      <w:r w:rsidRPr="00840F46">
        <w:rPr>
          <w:rFonts w:ascii="Arial" w:hAnsi="Arial" w:cs="Arial"/>
          <w:sz w:val="24"/>
          <w:szCs w:val="24"/>
          <w:lang w:val="en-US"/>
        </w:rPr>
        <w:t xml:space="preserve">HERMAN, A.: </w:t>
      </w:r>
      <w:proofErr w:type="spellStart"/>
      <w:r w:rsidRPr="00840F46">
        <w:rPr>
          <w:rFonts w:ascii="Arial" w:hAnsi="Arial" w:cs="Arial"/>
          <w:sz w:val="24"/>
          <w:szCs w:val="24"/>
          <w:lang w:val="en-US"/>
        </w:rPr>
        <w:t>Calea</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fără</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joante</w:t>
      </w:r>
      <w:proofErr w:type="spellEnd"/>
      <w:r w:rsidRPr="00840F46">
        <w:rPr>
          <w:rFonts w:ascii="Arial" w:hAnsi="Arial" w:cs="Arial"/>
          <w:sz w:val="24"/>
          <w:szCs w:val="24"/>
          <w:lang w:val="en-US"/>
        </w:rPr>
        <w:t xml:space="preserve">, Ed. </w:t>
      </w:r>
      <w:proofErr w:type="spellStart"/>
      <w:r w:rsidRPr="00840F46">
        <w:rPr>
          <w:rFonts w:ascii="Arial" w:hAnsi="Arial" w:cs="Arial"/>
          <w:sz w:val="24"/>
          <w:szCs w:val="24"/>
          <w:lang w:val="en-US"/>
        </w:rPr>
        <w:t>Mirton</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Timişoara</w:t>
      </w:r>
      <w:proofErr w:type="spellEnd"/>
      <w:r w:rsidRPr="00840F46">
        <w:rPr>
          <w:rFonts w:ascii="Arial" w:hAnsi="Arial" w:cs="Arial"/>
          <w:sz w:val="24"/>
          <w:szCs w:val="24"/>
          <w:lang w:val="en-US"/>
        </w:rPr>
        <w:t xml:space="preserve"> 2004</w:t>
      </w:r>
    </w:p>
    <w:p w:rsidR="007C524E" w:rsidRPr="00840F46" w:rsidRDefault="007C524E" w:rsidP="007C524E">
      <w:pPr>
        <w:numPr>
          <w:ilvl w:val="0"/>
          <w:numId w:val="1"/>
        </w:numPr>
        <w:jc w:val="both"/>
        <w:rPr>
          <w:rFonts w:ascii="Arial" w:hAnsi="Arial" w:cs="Arial"/>
          <w:sz w:val="24"/>
          <w:szCs w:val="24"/>
          <w:lang w:val="en-US"/>
        </w:rPr>
      </w:pPr>
      <w:proofErr w:type="spellStart"/>
      <w:r w:rsidRPr="00840F46">
        <w:rPr>
          <w:rFonts w:ascii="Arial" w:hAnsi="Arial" w:cs="Arial"/>
          <w:sz w:val="24"/>
          <w:szCs w:val="24"/>
          <w:lang w:val="en-US"/>
        </w:rPr>
        <w:t>Instrucția</w:t>
      </w:r>
      <w:proofErr w:type="spellEnd"/>
      <w:r w:rsidRPr="00840F46">
        <w:rPr>
          <w:rFonts w:ascii="Arial" w:hAnsi="Arial" w:cs="Arial"/>
          <w:sz w:val="24"/>
          <w:szCs w:val="24"/>
          <w:lang w:val="en-US"/>
        </w:rPr>
        <w:t xml:space="preserve"> 314, </w:t>
      </w:r>
      <w:proofErr w:type="spellStart"/>
      <w:r w:rsidRPr="00840F46">
        <w:rPr>
          <w:rFonts w:ascii="Arial" w:hAnsi="Arial" w:cs="Arial"/>
          <w:sz w:val="24"/>
          <w:szCs w:val="24"/>
          <w:lang w:val="en-US"/>
        </w:rPr>
        <w:t>Instrucția</w:t>
      </w:r>
      <w:proofErr w:type="spellEnd"/>
      <w:r w:rsidRPr="00840F46">
        <w:rPr>
          <w:rFonts w:ascii="Arial" w:hAnsi="Arial" w:cs="Arial"/>
          <w:sz w:val="24"/>
          <w:szCs w:val="24"/>
          <w:lang w:val="en-US"/>
        </w:rPr>
        <w:t xml:space="preserve"> 300, </w:t>
      </w:r>
      <w:proofErr w:type="spellStart"/>
      <w:r w:rsidRPr="00840F46">
        <w:rPr>
          <w:rFonts w:ascii="Arial" w:hAnsi="Arial" w:cs="Arial"/>
          <w:sz w:val="24"/>
          <w:szCs w:val="24"/>
          <w:lang w:val="en-US"/>
        </w:rPr>
        <w:t>Instrucția</w:t>
      </w:r>
      <w:proofErr w:type="spellEnd"/>
      <w:r w:rsidRPr="00840F46">
        <w:rPr>
          <w:rFonts w:ascii="Arial" w:hAnsi="Arial" w:cs="Arial"/>
          <w:sz w:val="24"/>
          <w:szCs w:val="24"/>
          <w:lang w:val="en-US"/>
        </w:rPr>
        <w:t xml:space="preserve"> 341</w:t>
      </w:r>
    </w:p>
    <w:p w:rsidR="007C524E" w:rsidRPr="00840F46" w:rsidRDefault="007C524E" w:rsidP="007C524E">
      <w:pPr>
        <w:jc w:val="both"/>
        <w:rPr>
          <w:rFonts w:ascii="Arial" w:hAnsi="Arial" w:cs="Arial"/>
          <w:sz w:val="24"/>
          <w:szCs w:val="24"/>
          <w:lang w:val="en-US"/>
        </w:rPr>
      </w:pPr>
    </w:p>
    <w:p w:rsidR="007C524E" w:rsidRPr="00840F46" w:rsidRDefault="007C524E" w:rsidP="007C524E">
      <w:pPr>
        <w:jc w:val="both"/>
        <w:rPr>
          <w:rFonts w:ascii="Arial" w:hAnsi="Arial" w:cs="Arial"/>
          <w:b/>
          <w:i/>
          <w:sz w:val="24"/>
          <w:szCs w:val="24"/>
          <w:lang w:val="en-US"/>
        </w:rPr>
      </w:pPr>
      <w:proofErr w:type="spellStart"/>
      <w:r w:rsidRPr="00840F46">
        <w:rPr>
          <w:rFonts w:ascii="Arial" w:hAnsi="Arial" w:cs="Arial"/>
          <w:b/>
          <w:i/>
          <w:sz w:val="24"/>
          <w:szCs w:val="24"/>
          <w:lang w:val="en-US"/>
        </w:rPr>
        <w:t>Tuneluri</w:t>
      </w:r>
      <w:proofErr w:type="spellEnd"/>
      <w:r w:rsidRPr="00840F46">
        <w:rPr>
          <w:rFonts w:ascii="Arial" w:hAnsi="Arial" w:cs="Arial"/>
          <w:b/>
          <w:i/>
          <w:sz w:val="24"/>
          <w:szCs w:val="24"/>
          <w:lang w:val="en-US"/>
        </w:rPr>
        <w:t>:</w:t>
      </w:r>
    </w:p>
    <w:p w:rsidR="007C524E" w:rsidRPr="00840F46" w:rsidRDefault="007C524E" w:rsidP="007C524E">
      <w:pPr>
        <w:jc w:val="both"/>
        <w:rPr>
          <w:rFonts w:ascii="Arial" w:hAnsi="Arial" w:cs="Arial"/>
          <w:sz w:val="24"/>
          <w:szCs w:val="24"/>
          <w:lang w:val="en-US"/>
        </w:rPr>
      </w:pPr>
    </w:p>
    <w:p w:rsidR="007C524E" w:rsidRPr="00840F46" w:rsidRDefault="007C524E" w:rsidP="007C524E">
      <w:pPr>
        <w:jc w:val="both"/>
        <w:rPr>
          <w:rFonts w:ascii="Arial" w:hAnsi="Arial" w:cs="Arial"/>
          <w:sz w:val="24"/>
          <w:szCs w:val="24"/>
          <w:lang w:val="en-US"/>
        </w:rPr>
      </w:pPr>
      <w:r w:rsidRPr="00840F46">
        <w:rPr>
          <w:rFonts w:ascii="Arial" w:hAnsi="Arial" w:cs="Arial"/>
          <w:sz w:val="24"/>
          <w:szCs w:val="24"/>
          <w:lang w:val="en-US"/>
        </w:rPr>
        <w:t xml:space="preserve">1. </w:t>
      </w:r>
      <w:proofErr w:type="spellStart"/>
      <w:r w:rsidRPr="00840F46">
        <w:rPr>
          <w:rFonts w:ascii="Arial" w:hAnsi="Arial" w:cs="Arial"/>
          <w:sz w:val="24"/>
          <w:szCs w:val="24"/>
          <w:lang w:val="en-US"/>
        </w:rPr>
        <w:t>Evaluarea</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încărcărilor</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pe</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structura</w:t>
      </w:r>
      <w:proofErr w:type="spellEnd"/>
      <w:r w:rsidRPr="00840F46">
        <w:rPr>
          <w:rFonts w:ascii="Arial" w:hAnsi="Arial" w:cs="Arial"/>
          <w:sz w:val="24"/>
          <w:szCs w:val="24"/>
          <w:lang w:val="en-US"/>
        </w:rPr>
        <w:t xml:space="preserve"> de </w:t>
      </w:r>
      <w:proofErr w:type="spellStart"/>
      <w:r w:rsidRPr="00840F46">
        <w:rPr>
          <w:rFonts w:ascii="Arial" w:hAnsi="Arial" w:cs="Arial"/>
          <w:sz w:val="24"/>
          <w:szCs w:val="24"/>
          <w:lang w:val="en-US"/>
        </w:rPr>
        <w:t>rezistență</w:t>
      </w:r>
      <w:proofErr w:type="spellEnd"/>
    </w:p>
    <w:p w:rsidR="007C524E" w:rsidRPr="00840F46" w:rsidRDefault="007C524E" w:rsidP="007C524E">
      <w:pPr>
        <w:jc w:val="both"/>
        <w:rPr>
          <w:rFonts w:ascii="Arial" w:hAnsi="Arial" w:cs="Arial"/>
          <w:sz w:val="24"/>
          <w:szCs w:val="24"/>
          <w:lang w:val="en-US"/>
        </w:rPr>
      </w:pPr>
      <w:r w:rsidRPr="00840F46">
        <w:rPr>
          <w:rFonts w:ascii="Arial" w:hAnsi="Arial" w:cs="Arial"/>
          <w:sz w:val="24"/>
          <w:szCs w:val="24"/>
          <w:lang w:val="en-US"/>
        </w:rPr>
        <w:t xml:space="preserve">2. </w:t>
      </w:r>
      <w:proofErr w:type="spellStart"/>
      <w:r w:rsidRPr="00840F46">
        <w:rPr>
          <w:rFonts w:ascii="Arial" w:hAnsi="Arial" w:cs="Arial"/>
          <w:sz w:val="24"/>
          <w:szCs w:val="24"/>
          <w:lang w:val="en-US"/>
        </w:rPr>
        <w:t>Metode</w:t>
      </w:r>
      <w:proofErr w:type="spellEnd"/>
      <w:r w:rsidRPr="00840F46">
        <w:rPr>
          <w:rFonts w:ascii="Arial" w:hAnsi="Arial" w:cs="Arial"/>
          <w:sz w:val="24"/>
          <w:szCs w:val="24"/>
          <w:lang w:val="en-US"/>
        </w:rPr>
        <w:t xml:space="preserve"> de </w:t>
      </w:r>
      <w:proofErr w:type="spellStart"/>
      <w:r w:rsidRPr="00840F46">
        <w:rPr>
          <w:rFonts w:ascii="Arial" w:hAnsi="Arial" w:cs="Arial"/>
          <w:sz w:val="24"/>
          <w:szCs w:val="24"/>
          <w:lang w:val="en-US"/>
        </w:rPr>
        <w:t>calcul</w:t>
      </w:r>
      <w:proofErr w:type="spellEnd"/>
      <w:r w:rsidRPr="00840F46">
        <w:rPr>
          <w:rFonts w:ascii="Arial" w:hAnsi="Arial" w:cs="Arial"/>
          <w:sz w:val="24"/>
          <w:szCs w:val="24"/>
          <w:lang w:val="en-US"/>
        </w:rPr>
        <w:t xml:space="preserve"> a </w:t>
      </w:r>
      <w:proofErr w:type="spellStart"/>
      <w:r w:rsidRPr="00840F46">
        <w:rPr>
          <w:rFonts w:ascii="Arial" w:hAnsi="Arial" w:cs="Arial"/>
          <w:sz w:val="24"/>
          <w:szCs w:val="24"/>
          <w:lang w:val="en-US"/>
        </w:rPr>
        <w:t>structurilor</w:t>
      </w:r>
      <w:proofErr w:type="spellEnd"/>
      <w:r w:rsidRPr="00840F46">
        <w:rPr>
          <w:rFonts w:ascii="Arial" w:hAnsi="Arial" w:cs="Arial"/>
          <w:sz w:val="24"/>
          <w:szCs w:val="24"/>
          <w:lang w:val="en-US"/>
        </w:rPr>
        <w:t xml:space="preserve"> de </w:t>
      </w:r>
      <w:proofErr w:type="spellStart"/>
      <w:r w:rsidRPr="00840F46">
        <w:rPr>
          <w:rFonts w:ascii="Arial" w:hAnsi="Arial" w:cs="Arial"/>
          <w:sz w:val="24"/>
          <w:szCs w:val="24"/>
          <w:lang w:val="en-US"/>
        </w:rPr>
        <w:t>rezistență</w:t>
      </w:r>
      <w:proofErr w:type="spellEnd"/>
    </w:p>
    <w:p w:rsidR="007C524E" w:rsidRPr="00840F46" w:rsidRDefault="007C524E" w:rsidP="007C524E">
      <w:pPr>
        <w:jc w:val="both"/>
        <w:rPr>
          <w:rFonts w:ascii="Arial" w:hAnsi="Arial" w:cs="Arial"/>
          <w:sz w:val="24"/>
          <w:szCs w:val="24"/>
          <w:lang w:val="en-US"/>
        </w:rPr>
      </w:pPr>
      <w:r w:rsidRPr="00840F46">
        <w:rPr>
          <w:rFonts w:ascii="Arial" w:hAnsi="Arial" w:cs="Arial"/>
          <w:sz w:val="24"/>
          <w:szCs w:val="24"/>
          <w:lang w:val="en-US"/>
        </w:rPr>
        <w:t xml:space="preserve">3. </w:t>
      </w:r>
      <w:proofErr w:type="spellStart"/>
      <w:r w:rsidRPr="00840F46">
        <w:rPr>
          <w:rFonts w:ascii="Arial" w:hAnsi="Arial" w:cs="Arial"/>
          <w:sz w:val="24"/>
          <w:szCs w:val="24"/>
          <w:lang w:val="en-US"/>
        </w:rPr>
        <w:t>Tehnologii</w:t>
      </w:r>
      <w:proofErr w:type="spellEnd"/>
      <w:r w:rsidRPr="00840F46">
        <w:rPr>
          <w:rFonts w:ascii="Arial" w:hAnsi="Arial" w:cs="Arial"/>
          <w:sz w:val="24"/>
          <w:szCs w:val="24"/>
          <w:lang w:val="en-US"/>
        </w:rPr>
        <w:t xml:space="preserve"> de </w:t>
      </w:r>
      <w:proofErr w:type="spellStart"/>
      <w:r w:rsidRPr="00840F46">
        <w:rPr>
          <w:rFonts w:ascii="Arial" w:hAnsi="Arial" w:cs="Arial"/>
          <w:sz w:val="24"/>
          <w:szCs w:val="24"/>
          <w:lang w:val="en-US"/>
        </w:rPr>
        <w:t>execuție</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pentru</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tuneluri</w:t>
      </w:r>
      <w:proofErr w:type="spellEnd"/>
      <w:r w:rsidRPr="00840F46">
        <w:rPr>
          <w:rFonts w:ascii="Arial" w:hAnsi="Arial" w:cs="Arial"/>
          <w:sz w:val="24"/>
          <w:szCs w:val="24"/>
          <w:lang w:val="en-US"/>
        </w:rPr>
        <w:t xml:space="preserve"> </w:t>
      </w:r>
    </w:p>
    <w:p w:rsidR="007C524E" w:rsidRPr="00840F46" w:rsidRDefault="007C524E" w:rsidP="007C524E">
      <w:pPr>
        <w:jc w:val="both"/>
        <w:rPr>
          <w:rFonts w:ascii="Arial" w:hAnsi="Arial" w:cs="Arial"/>
          <w:sz w:val="24"/>
          <w:szCs w:val="24"/>
          <w:lang w:val="en-US"/>
        </w:rPr>
      </w:pPr>
    </w:p>
    <w:p w:rsidR="007C524E" w:rsidRPr="00840F46" w:rsidRDefault="007C524E" w:rsidP="007C524E">
      <w:pPr>
        <w:jc w:val="both"/>
        <w:rPr>
          <w:rFonts w:ascii="Arial" w:hAnsi="Arial" w:cs="Arial"/>
          <w:sz w:val="24"/>
          <w:szCs w:val="24"/>
          <w:lang w:val="en-US"/>
        </w:rPr>
      </w:pPr>
      <w:r w:rsidRPr="00840F46">
        <w:rPr>
          <w:rFonts w:ascii="Arial" w:hAnsi="Arial" w:cs="Arial"/>
          <w:sz w:val="24"/>
          <w:szCs w:val="24"/>
          <w:lang w:val="en-US"/>
        </w:rPr>
        <w:tab/>
      </w:r>
      <w:proofErr w:type="spellStart"/>
      <w:r w:rsidRPr="00840F46">
        <w:rPr>
          <w:rFonts w:ascii="Arial" w:hAnsi="Arial" w:cs="Arial"/>
          <w:sz w:val="24"/>
          <w:szCs w:val="24"/>
          <w:lang w:val="en-US"/>
        </w:rPr>
        <w:t>Bibliografie</w:t>
      </w:r>
      <w:proofErr w:type="spellEnd"/>
      <w:r w:rsidRPr="00840F46">
        <w:rPr>
          <w:rFonts w:ascii="Arial" w:hAnsi="Arial" w:cs="Arial"/>
          <w:sz w:val="24"/>
          <w:szCs w:val="24"/>
          <w:lang w:val="en-US"/>
        </w:rPr>
        <w:t xml:space="preserve">: </w:t>
      </w:r>
    </w:p>
    <w:p w:rsidR="007C524E" w:rsidRPr="00840F46" w:rsidRDefault="007C524E" w:rsidP="007C524E">
      <w:pPr>
        <w:jc w:val="both"/>
        <w:rPr>
          <w:rFonts w:ascii="Arial" w:hAnsi="Arial" w:cs="Arial"/>
          <w:sz w:val="24"/>
          <w:szCs w:val="24"/>
          <w:lang w:val="en-US"/>
        </w:rPr>
      </w:pPr>
    </w:p>
    <w:p w:rsidR="007C524E" w:rsidRPr="00840F46" w:rsidRDefault="007C524E" w:rsidP="007C524E">
      <w:pPr>
        <w:numPr>
          <w:ilvl w:val="0"/>
          <w:numId w:val="2"/>
        </w:numPr>
        <w:jc w:val="both"/>
        <w:rPr>
          <w:rFonts w:ascii="Arial" w:hAnsi="Arial" w:cs="Arial"/>
          <w:sz w:val="24"/>
          <w:szCs w:val="24"/>
          <w:lang w:val="en-US"/>
        </w:rPr>
      </w:pPr>
      <w:r w:rsidRPr="00840F46">
        <w:rPr>
          <w:rFonts w:ascii="Arial" w:hAnsi="Arial" w:cs="Arial"/>
          <w:sz w:val="24"/>
          <w:szCs w:val="24"/>
          <w:lang w:val="en-US"/>
        </w:rPr>
        <w:t xml:space="preserve">SZECHY, K.: – The art of Tunneling;  Ed. </w:t>
      </w:r>
      <w:proofErr w:type="spellStart"/>
      <w:r w:rsidRPr="00840F46">
        <w:rPr>
          <w:rFonts w:ascii="Arial" w:hAnsi="Arial" w:cs="Arial"/>
          <w:sz w:val="24"/>
          <w:szCs w:val="24"/>
          <w:lang w:val="en-US"/>
        </w:rPr>
        <w:t>Academiei</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Budapesta</w:t>
      </w:r>
      <w:proofErr w:type="spellEnd"/>
      <w:r w:rsidRPr="00840F46">
        <w:rPr>
          <w:rFonts w:ascii="Arial" w:hAnsi="Arial" w:cs="Arial"/>
          <w:sz w:val="24"/>
          <w:szCs w:val="24"/>
          <w:lang w:val="en-US"/>
        </w:rPr>
        <w:t>, 1971</w:t>
      </w:r>
    </w:p>
    <w:p w:rsidR="007C524E" w:rsidRPr="00840F46" w:rsidRDefault="007C524E" w:rsidP="007C524E">
      <w:pPr>
        <w:numPr>
          <w:ilvl w:val="0"/>
          <w:numId w:val="2"/>
        </w:numPr>
        <w:jc w:val="both"/>
        <w:rPr>
          <w:rFonts w:ascii="Arial" w:hAnsi="Arial" w:cs="Arial"/>
          <w:sz w:val="24"/>
          <w:szCs w:val="24"/>
          <w:lang w:val="en-US"/>
        </w:rPr>
      </w:pPr>
      <w:r w:rsidRPr="00840F46">
        <w:rPr>
          <w:rFonts w:ascii="Arial" w:hAnsi="Arial" w:cs="Arial"/>
          <w:sz w:val="24"/>
          <w:szCs w:val="24"/>
          <w:lang w:val="en-US"/>
        </w:rPr>
        <w:t xml:space="preserve">TEODORESCU, T.: </w:t>
      </w:r>
      <w:proofErr w:type="spellStart"/>
      <w:r w:rsidRPr="00840F46">
        <w:rPr>
          <w:rFonts w:ascii="Arial" w:hAnsi="Arial" w:cs="Arial"/>
          <w:sz w:val="24"/>
          <w:szCs w:val="24"/>
          <w:lang w:val="en-US"/>
        </w:rPr>
        <w:t>Tuneluri</w:t>
      </w:r>
      <w:proofErr w:type="spellEnd"/>
      <w:r w:rsidRPr="00840F46">
        <w:rPr>
          <w:rFonts w:ascii="Arial" w:hAnsi="Arial" w:cs="Arial"/>
          <w:sz w:val="24"/>
          <w:szCs w:val="24"/>
          <w:lang w:val="en-US"/>
        </w:rPr>
        <w:t xml:space="preserve">, Ed. </w:t>
      </w:r>
      <w:proofErr w:type="spellStart"/>
      <w:r w:rsidRPr="00840F46">
        <w:rPr>
          <w:rFonts w:ascii="Arial" w:hAnsi="Arial" w:cs="Arial"/>
          <w:sz w:val="24"/>
          <w:szCs w:val="24"/>
          <w:lang w:val="en-US"/>
        </w:rPr>
        <w:t>Tehnica</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Bucureşti</w:t>
      </w:r>
      <w:proofErr w:type="spellEnd"/>
      <w:r w:rsidRPr="00840F46">
        <w:rPr>
          <w:rFonts w:ascii="Arial" w:hAnsi="Arial" w:cs="Arial"/>
          <w:sz w:val="24"/>
          <w:szCs w:val="24"/>
          <w:lang w:val="en-US"/>
        </w:rPr>
        <w:t xml:space="preserve"> 1977</w:t>
      </w:r>
    </w:p>
    <w:p w:rsidR="007C524E" w:rsidRPr="00840F46" w:rsidRDefault="007C524E" w:rsidP="007C524E">
      <w:pPr>
        <w:numPr>
          <w:ilvl w:val="0"/>
          <w:numId w:val="2"/>
        </w:numPr>
        <w:jc w:val="both"/>
        <w:rPr>
          <w:rFonts w:ascii="Arial" w:hAnsi="Arial" w:cs="Arial"/>
          <w:sz w:val="24"/>
          <w:szCs w:val="24"/>
          <w:lang w:val="en-US"/>
        </w:rPr>
      </w:pPr>
      <w:r w:rsidRPr="00840F46">
        <w:rPr>
          <w:rFonts w:ascii="Arial" w:hAnsi="Arial" w:cs="Arial"/>
          <w:sz w:val="24"/>
          <w:szCs w:val="24"/>
          <w:lang w:val="en-US"/>
        </w:rPr>
        <w:t xml:space="preserve">KOLLO, G.,: </w:t>
      </w:r>
      <w:proofErr w:type="spellStart"/>
      <w:r w:rsidRPr="00840F46">
        <w:rPr>
          <w:rFonts w:ascii="Arial" w:hAnsi="Arial" w:cs="Arial"/>
          <w:sz w:val="24"/>
          <w:szCs w:val="24"/>
          <w:lang w:val="en-US"/>
        </w:rPr>
        <w:t>Tuneluri</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si</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Metropolitane</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Tipografia</w:t>
      </w:r>
      <w:proofErr w:type="spellEnd"/>
      <w:r w:rsidRPr="00840F46">
        <w:rPr>
          <w:rFonts w:ascii="Arial" w:hAnsi="Arial" w:cs="Arial"/>
          <w:sz w:val="24"/>
          <w:szCs w:val="24"/>
          <w:lang w:val="en-US"/>
        </w:rPr>
        <w:t xml:space="preserve"> </w:t>
      </w:r>
      <w:proofErr w:type="spellStart"/>
      <w:r w:rsidRPr="00840F46">
        <w:rPr>
          <w:rFonts w:ascii="Arial" w:hAnsi="Arial" w:cs="Arial"/>
          <w:sz w:val="24"/>
          <w:szCs w:val="24"/>
          <w:lang w:val="en-US"/>
        </w:rPr>
        <w:t>Incitato</w:t>
      </w:r>
      <w:proofErr w:type="spellEnd"/>
      <w:r w:rsidRPr="00840F46">
        <w:rPr>
          <w:rFonts w:ascii="Arial" w:hAnsi="Arial" w:cs="Arial"/>
          <w:sz w:val="24"/>
          <w:szCs w:val="24"/>
          <w:lang w:val="en-US"/>
        </w:rPr>
        <w:t>, 2004</w:t>
      </w:r>
    </w:p>
    <w:p w:rsidR="007C524E" w:rsidRPr="00840F46" w:rsidRDefault="007C524E" w:rsidP="008167AF">
      <w:pPr>
        <w:jc w:val="both"/>
        <w:rPr>
          <w:rFonts w:ascii="Arial" w:hAnsi="Arial" w:cs="Arial"/>
          <w:sz w:val="24"/>
          <w:szCs w:val="24"/>
          <w:lang w:val="en-US"/>
        </w:rPr>
      </w:pPr>
    </w:p>
    <w:p w:rsidR="00323AD1" w:rsidRDefault="00852E9E">
      <w:pPr>
        <w:rPr>
          <w:rFonts w:ascii="Arial" w:hAnsi="Arial" w:cs="Arial"/>
          <w:b/>
          <w:i/>
          <w:sz w:val="24"/>
          <w:szCs w:val="24"/>
          <w:lang w:val="en-US"/>
        </w:rPr>
      </w:pPr>
      <w:proofErr w:type="spellStart"/>
      <w:r w:rsidRPr="00852E9E">
        <w:rPr>
          <w:rFonts w:ascii="Arial" w:hAnsi="Arial" w:cs="Arial"/>
          <w:b/>
          <w:i/>
          <w:sz w:val="24"/>
          <w:szCs w:val="24"/>
          <w:lang w:val="en-US"/>
        </w:rPr>
        <w:t>Tehnologia</w:t>
      </w:r>
      <w:proofErr w:type="spellEnd"/>
      <w:r w:rsidRPr="00852E9E">
        <w:rPr>
          <w:rFonts w:ascii="Arial" w:hAnsi="Arial" w:cs="Arial"/>
          <w:b/>
          <w:i/>
          <w:sz w:val="24"/>
          <w:szCs w:val="24"/>
          <w:lang w:val="en-US"/>
        </w:rPr>
        <w:t xml:space="preserve"> </w:t>
      </w:r>
      <w:proofErr w:type="spellStart"/>
      <w:r w:rsidRPr="00852E9E">
        <w:rPr>
          <w:rFonts w:ascii="Arial" w:hAnsi="Arial" w:cs="Arial"/>
          <w:b/>
          <w:i/>
          <w:sz w:val="24"/>
          <w:szCs w:val="24"/>
          <w:lang w:val="en-US"/>
        </w:rPr>
        <w:t>constructiilor</w:t>
      </w:r>
      <w:proofErr w:type="spellEnd"/>
    </w:p>
    <w:p w:rsidR="00852E9E" w:rsidRDefault="00852E9E">
      <w:pPr>
        <w:rPr>
          <w:rFonts w:ascii="Arial" w:hAnsi="Arial" w:cs="Arial"/>
          <w:b/>
          <w:i/>
          <w:sz w:val="24"/>
          <w:szCs w:val="24"/>
          <w:lang w:val="en-US"/>
        </w:rPr>
      </w:pPr>
    </w:p>
    <w:p w:rsidR="00852E9E" w:rsidRPr="00076A48" w:rsidRDefault="00852E9E">
      <w:pPr>
        <w:rPr>
          <w:rFonts w:ascii="Arial" w:hAnsi="Arial" w:cs="Arial"/>
          <w:sz w:val="24"/>
          <w:szCs w:val="24"/>
        </w:rPr>
      </w:pPr>
      <w:r w:rsidRPr="00076A48">
        <w:rPr>
          <w:rFonts w:ascii="Arial" w:hAnsi="Arial" w:cs="Arial"/>
          <w:sz w:val="24"/>
          <w:szCs w:val="24"/>
          <w:lang w:val="en-US"/>
        </w:rPr>
        <w:t xml:space="preserve">1. </w:t>
      </w:r>
      <w:r w:rsidRPr="00076A48">
        <w:rPr>
          <w:rFonts w:ascii="Arial" w:hAnsi="Arial" w:cs="Arial"/>
          <w:sz w:val="24"/>
          <w:szCs w:val="24"/>
        </w:rPr>
        <w:t>Tehnologia de execuţie a terasamentelor</w:t>
      </w:r>
    </w:p>
    <w:p w:rsidR="00076A48" w:rsidRPr="00076A48" w:rsidRDefault="00076A48">
      <w:pPr>
        <w:rPr>
          <w:rFonts w:ascii="Arial" w:hAnsi="Arial" w:cs="Arial"/>
          <w:sz w:val="24"/>
          <w:szCs w:val="24"/>
        </w:rPr>
      </w:pPr>
      <w:r w:rsidRPr="00076A48">
        <w:rPr>
          <w:rFonts w:ascii="Arial" w:hAnsi="Arial" w:cs="Arial"/>
          <w:sz w:val="24"/>
          <w:szCs w:val="24"/>
        </w:rPr>
        <w:t>2.  Realizarea straturilor de formă şi a straturilor de fundaţie la drumuri</w:t>
      </w:r>
    </w:p>
    <w:p w:rsidR="00852E9E" w:rsidRPr="00076A48" w:rsidRDefault="00076A48">
      <w:pPr>
        <w:rPr>
          <w:rFonts w:ascii="Arial" w:hAnsi="Arial" w:cs="Arial"/>
          <w:sz w:val="24"/>
          <w:szCs w:val="24"/>
        </w:rPr>
      </w:pPr>
      <w:r w:rsidRPr="00076A48">
        <w:rPr>
          <w:rFonts w:ascii="Arial" w:hAnsi="Arial" w:cs="Arial"/>
          <w:sz w:val="24"/>
          <w:szCs w:val="24"/>
        </w:rPr>
        <w:t>3</w:t>
      </w:r>
      <w:r w:rsidR="00852E9E" w:rsidRPr="00076A48">
        <w:rPr>
          <w:rFonts w:ascii="Arial" w:hAnsi="Arial" w:cs="Arial"/>
          <w:sz w:val="24"/>
          <w:szCs w:val="24"/>
        </w:rPr>
        <w:t>.  Tehnologia de execuţie a structurilor rutiere</w:t>
      </w:r>
    </w:p>
    <w:p w:rsidR="00852E9E" w:rsidRPr="00076A48" w:rsidRDefault="00076A48">
      <w:pPr>
        <w:rPr>
          <w:rFonts w:ascii="Arial" w:hAnsi="Arial" w:cs="Arial"/>
          <w:sz w:val="24"/>
          <w:szCs w:val="24"/>
        </w:rPr>
      </w:pPr>
      <w:r w:rsidRPr="00076A48">
        <w:rPr>
          <w:rFonts w:ascii="Arial" w:hAnsi="Arial" w:cs="Arial"/>
          <w:sz w:val="24"/>
          <w:szCs w:val="24"/>
        </w:rPr>
        <w:t>4</w:t>
      </w:r>
      <w:r w:rsidR="00852E9E" w:rsidRPr="00076A48">
        <w:rPr>
          <w:rFonts w:ascii="Arial" w:hAnsi="Arial" w:cs="Arial"/>
          <w:sz w:val="24"/>
          <w:szCs w:val="24"/>
        </w:rPr>
        <w:t>.  Tehnologia de execuţie a  podurilor (infrastructură, suprastructură)</w:t>
      </w:r>
    </w:p>
    <w:p w:rsidR="00852E9E" w:rsidRPr="00076A48" w:rsidRDefault="00076A48">
      <w:pPr>
        <w:rPr>
          <w:rFonts w:ascii="Arial" w:hAnsi="Arial" w:cs="Arial"/>
          <w:sz w:val="24"/>
          <w:szCs w:val="24"/>
        </w:rPr>
      </w:pPr>
      <w:r w:rsidRPr="00076A48">
        <w:rPr>
          <w:rFonts w:ascii="Arial" w:hAnsi="Arial" w:cs="Arial"/>
          <w:sz w:val="24"/>
          <w:szCs w:val="24"/>
        </w:rPr>
        <w:t>5</w:t>
      </w:r>
      <w:r w:rsidR="00852E9E" w:rsidRPr="00076A48">
        <w:rPr>
          <w:rFonts w:ascii="Arial" w:hAnsi="Arial" w:cs="Arial"/>
          <w:sz w:val="24"/>
          <w:szCs w:val="24"/>
        </w:rPr>
        <w:t>.  Tehnologia de execuţie a căilor ferate şi a tunelurilor.</w:t>
      </w:r>
    </w:p>
    <w:p w:rsidR="00852E9E" w:rsidRPr="00076A48" w:rsidRDefault="00076A48">
      <w:pPr>
        <w:rPr>
          <w:rFonts w:ascii="Arial" w:hAnsi="Arial" w:cs="Arial"/>
          <w:sz w:val="24"/>
          <w:szCs w:val="24"/>
        </w:rPr>
      </w:pPr>
      <w:r w:rsidRPr="00076A48">
        <w:rPr>
          <w:rFonts w:ascii="Arial" w:hAnsi="Arial" w:cs="Arial"/>
          <w:sz w:val="24"/>
          <w:szCs w:val="24"/>
        </w:rPr>
        <w:lastRenderedPageBreak/>
        <w:t>6</w:t>
      </w:r>
      <w:r w:rsidR="00852E9E" w:rsidRPr="00076A48">
        <w:rPr>
          <w:rFonts w:ascii="Arial" w:hAnsi="Arial" w:cs="Arial"/>
          <w:sz w:val="24"/>
          <w:szCs w:val="24"/>
        </w:rPr>
        <w:t>.  Tehnologia de consolidare a albiilor</w:t>
      </w:r>
    </w:p>
    <w:p w:rsidR="00076A48" w:rsidRPr="00076A48" w:rsidRDefault="00076A48">
      <w:pPr>
        <w:rPr>
          <w:rFonts w:ascii="Arial" w:hAnsi="Arial" w:cs="Arial"/>
          <w:sz w:val="24"/>
          <w:szCs w:val="24"/>
        </w:rPr>
      </w:pPr>
    </w:p>
    <w:p w:rsidR="00076A48" w:rsidRPr="00076A48" w:rsidRDefault="00076A48">
      <w:pPr>
        <w:rPr>
          <w:rFonts w:ascii="Arial" w:hAnsi="Arial" w:cs="Arial"/>
          <w:sz w:val="24"/>
          <w:szCs w:val="24"/>
        </w:rPr>
      </w:pPr>
      <w:r w:rsidRPr="00076A48">
        <w:rPr>
          <w:rFonts w:ascii="Arial" w:hAnsi="Arial" w:cs="Arial"/>
          <w:sz w:val="24"/>
          <w:szCs w:val="24"/>
        </w:rPr>
        <w:tab/>
        <w:t>Bibliografie</w:t>
      </w:r>
    </w:p>
    <w:p w:rsidR="00076A48" w:rsidRPr="00076A48" w:rsidRDefault="00076A48">
      <w:pPr>
        <w:rPr>
          <w:rFonts w:ascii="Arial" w:hAnsi="Arial" w:cs="Arial"/>
          <w:sz w:val="24"/>
          <w:szCs w:val="24"/>
        </w:rPr>
      </w:pPr>
    </w:p>
    <w:p w:rsidR="00076A48" w:rsidRPr="00076A48" w:rsidRDefault="00076A48">
      <w:pPr>
        <w:ind w:left="426"/>
        <w:rPr>
          <w:rFonts w:ascii="Arial" w:hAnsi="Arial" w:cs="Arial"/>
          <w:sz w:val="24"/>
          <w:szCs w:val="24"/>
        </w:rPr>
      </w:pPr>
      <w:r w:rsidRPr="00076A48">
        <w:rPr>
          <w:rFonts w:ascii="Arial" w:hAnsi="Arial" w:cs="Arial"/>
          <w:sz w:val="24"/>
          <w:szCs w:val="24"/>
        </w:rPr>
        <w:t xml:space="preserve">1. J Domsa, s.a - Tehnologia lucrărilor de construcţii şi tehnologii speciale. Ediţia 1988 </w:t>
      </w:r>
    </w:p>
    <w:p w:rsidR="00076A48" w:rsidRPr="00076A48" w:rsidRDefault="00076A48">
      <w:pPr>
        <w:ind w:left="426"/>
        <w:rPr>
          <w:rFonts w:ascii="Arial" w:hAnsi="Arial" w:cs="Arial"/>
          <w:sz w:val="24"/>
          <w:szCs w:val="24"/>
        </w:rPr>
      </w:pPr>
      <w:r w:rsidRPr="00076A48">
        <w:rPr>
          <w:rFonts w:ascii="Arial" w:hAnsi="Arial" w:cs="Arial"/>
          <w:sz w:val="24"/>
          <w:szCs w:val="24"/>
        </w:rPr>
        <w:t xml:space="preserve">2. A Moga, P Popa - Tehnologii de realizare a podurilor.Editura Dacia 1995 </w:t>
      </w:r>
    </w:p>
    <w:p w:rsidR="00076A48" w:rsidRPr="00076A48" w:rsidRDefault="00076A48">
      <w:pPr>
        <w:ind w:left="426"/>
        <w:rPr>
          <w:rFonts w:ascii="Arial" w:hAnsi="Arial" w:cs="Arial"/>
          <w:sz w:val="24"/>
          <w:szCs w:val="24"/>
        </w:rPr>
      </w:pPr>
      <w:r w:rsidRPr="00076A48">
        <w:rPr>
          <w:rFonts w:ascii="Arial" w:hAnsi="Arial" w:cs="Arial"/>
          <w:sz w:val="24"/>
          <w:szCs w:val="24"/>
        </w:rPr>
        <w:t xml:space="preserve">3. J Domsa, A Ionescu – Utilaje, echipamente tehnologice şi procedee performante de betonare. Ed ODICM 1994 </w:t>
      </w:r>
    </w:p>
    <w:p w:rsidR="00076A48" w:rsidRPr="00076A48" w:rsidRDefault="00076A48">
      <w:pPr>
        <w:ind w:left="426"/>
        <w:rPr>
          <w:rFonts w:ascii="Arial" w:hAnsi="Arial" w:cs="Arial"/>
          <w:sz w:val="24"/>
          <w:szCs w:val="24"/>
        </w:rPr>
      </w:pPr>
      <w:r w:rsidRPr="00076A48">
        <w:rPr>
          <w:rFonts w:ascii="Arial" w:hAnsi="Arial" w:cs="Arial"/>
          <w:sz w:val="24"/>
          <w:szCs w:val="24"/>
        </w:rPr>
        <w:t>4. Suman R, s.a – Tehnologii moderne în constructii. ET Bucureşti 1988</w:t>
      </w:r>
    </w:p>
    <w:p w:rsidR="00076A48" w:rsidRPr="00076A48" w:rsidRDefault="00076A48">
      <w:pPr>
        <w:ind w:left="426"/>
        <w:rPr>
          <w:rFonts w:ascii="Arial" w:hAnsi="Arial" w:cs="Arial"/>
          <w:sz w:val="24"/>
          <w:szCs w:val="24"/>
          <w:lang w:val="en-US"/>
        </w:rPr>
      </w:pPr>
      <w:r w:rsidRPr="00076A48">
        <w:rPr>
          <w:rFonts w:ascii="Arial" w:hAnsi="Arial" w:cs="Arial"/>
          <w:sz w:val="24"/>
          <w:szCs w:val="24"/>
        </w:rPr>
        <w:t>5. Gavriş Ovidiu – Note de curs</w:t>
      </w:r>
    </w:p>
    <w:p w:rsidR="00323AD1" w:rsidRPr="00076A48" w:rsidRDefault="00323AD1">
      <w:pPr>
        <w:rPr>
          <w:rFonts w:ascii="Arial" w:hAnsi="Arial" w:cs="Arial"/>
          <w:sz w:val="24"/>
          <w:szCs w:val="24"/>
          <w:lang w:val="en-US"/>
        </w:rPr>
      </w:pPr>
    </w:p>
    <w:p w:rsidR="00076A48" w:rsidRDefault="00076A48">
      <w:pPr>
        <w:rPr>
          <w:rFonts w:ascii="Arial" w:hAnsi="Arial" w:cs="Arial"/>
          <w:b/>
          <w:i/>
          <w:sz w:val="24"/>
          <w:szCs w:val="24"/>
          <w:lang w:val="en-US"/>
        </w:rPr>
      </w:pPr>
      <w:r w:rsidRPr="00076A48">
        <w:rPr>
          <w:rFonts w:ascii="Arial" w:hAnsi="Arial" w:cs="Arial"/>
          <w:b/>
          <w:i/>
          <w:sz w:val="24"/>
          <w:szCs w:val="24"/>
          <w:lang w:val="en-US"/>
        </w:rPr>
        <w:t xml:space="preserve">Management </w:t>
      </w:r>
      <w:proofErr w:type="spellStart"/>
      <w:r w:rsidRPr="00076A48">
        <w:rPr>
          <w:rFonts w:ascii="Arial" w:hAnsi="Arial" w:cs="Arial"/>
          <w:b/>
          <w:i/>
          <w:sz w:val="24"/>
          <w:szCs w:val="24"/>
          <w:lang w:val="en-US"/>
        </w:rPr>
        <w:t>în</w:t>
      </w:r>
      <w:proofErr w:type="spellEnd"/>
      <w:r w:rsidRPr="00076A48">
        <w:rPr>
          <w:rFonts w:ascii="Arial" w:hAnsi="Arial" w:cs="Arial"/>
          <w:b/>
          <w:i/>
          <w:sz w:val="24"/>
          <w:szCs w:val="24"/>
          <w:lang w:val="en-US"/>
        </w:rPr>
        <w:t xml:space="preserve"> </w:t>
      </w:r>
      <w:proofErr w:type="spellStart"/>
      <w:r w:rsidRPr="00076A48">
        <w:rPr>
          <w:rFonts w:ascii="Arial" w:hAnsi="Arial" w:cs="Arial"/>
          <w:b/>
          <w:i/>
          <w:sz w:val="24"/>
          <w:szCs w:val="24"/>
          <w:lang w:val="en-US"/>
        </w:rPr>
        <w:t>construcţii</w:t>
      </w:r>
      <w:proofErr w:type="spellEnd"/>
    </w:p>
    <w:p w:rsidR="00076A48" w:rsidRDefault="00076A48">
      <w:pPr>
        <w:rPr>
          <w:rFonts w:ascii="Arial" w:hAnsi="Arial" w:cs="Arial"/>
          <w:b/>
          <w:i/>
          <w:sz w:val="24"/>
          <w:szCs w:val="24"/>
          <w:lang w:val="en-US"/>
        </w:rPr>
      </w:pPr>
    </w:p>
    <w:p w:rsidR="00076A48" w:rsidRPr="007D1F70" w:rsidRDefault="00076A48">
      <w:pPr>
        <w:rPr>
          <w:rFonts w:ascii="Arial" w:hAnsi="Arial" w:cs="Arial"/>
          <w:sz w:val="24"/>
          <w:szCs w:val="24"/>
          <w:lang w:val="en-US"/>
        </w:rPr>
      </w:pPr>
      <w:r w:rsidRPr="007D1F70">
        <w:rPr>
          <w:rFonts w:ascii="Arial" w:hAnsi="Arial" w:cs="Arial"/>
          <w:sz w:val="24"/>
          <w:szCs w:val="24"/>
          <w:lang w:val="en-US"/>
        </w:rPr>
        <w:t xml:space="preserve">1. </w:t>
      </w:r>
      <w:r w:rsidR="007D1F70" w:rsidRPr="007D1F70">
        <w:rPr>
          <w:rFonts w:ascii="Arial" w:hAnsi="Arial" w:cs="Arial"/>
          <w:sz w:val="24"/>
          <w:szCs w:val="24"/>
        </w:rPr>
        <w:t>Organizarea santierelor de drumuri.</w:t>
      </w:r>
    </w:p>
    <w:p w:rsidR="00076A48" w:rsidRDefault="00076A48">
      <w:pPr>
        <w:rPr>
          <w:rFonts w:ascii="Arial" w:hAnsi="Arial" w:cs="Arial"/>
          <w:sz w:val="24"/>
          <w:szCs w:val="24"/>
        </w:rPr>
      </w:pPr>
      <w:r w:rsidRPr="007D1F70">
        <w:rPr>
          <w:rFonts w:ascii="Arial" w:hAnsi="Arial" w:cs="Arial"/>
          <w:sz w:val="24"/>
          <w:szCs w:val="24"/>
          <w:lang w:val="en-US"/>
        </w:rPr>
        <w:t xml:space="preserve">2. </w:t>
      </w:r>
      <w:r w:rsidR="007D1F70" w:rsidRPr="007D1F70">
        <w:rPr>
          <w:rFonts w:ascii="Arial" w:hAnsi="Arial" w:cs="Arial"/>
          <w:sz w:val="24"/>
          <w:szCs w:val="24"/>
        </w:rPr>
        <w:t>Organizarea santierelor de poduri.</w:t>
      </w:r>
    </w:p>
    <w:p w:rsidR="007D1F70" w:rsidRPr="007D1F70" w:rsidRDefault="007D1F70">
      <w:pPr>
        <w:rPr>
          <w:rFonts w:ascii="Arial" w:hAnsi="Arial" w:cs="Arial"/>
          <w:sz w:val="24"/>
          <w:szCs w:val="24"/>
          <w:lang w:val="en-US"/>
        </w:rPr>
      </w:pPr>
      <w:r>
        <w:rPr>
          <w:rFonts w:ascii="Arial" w:hAnsi="Arial" w:cs="Arial"/>
          <w:sz w:val="24"/>
          <w:szCs w:val="24"/>
        </w:rPr>
        <w:t>3. Organizarea şantierelor de căi ferate şi tuneluri</w:t>
      </w:r>
    </w:p>
    <w:p w:rsidR="00076A48" w:rsidRPr="007D1F70" w:rsidRDefault="00076A48">
      <w:pPr>
        <w:rPr>
          <w:rFonts w:ascii="Arial" w:hAnsi="Arial" w:cs="Arial"/>
          <w:sz w:val="24"/>
          <w:szCs w:val="24"/>
          <w:lang w:val="en-US"/>
        </w:rPr>
      </w:pPr>
      <w:r w:rsidRPr="007D1F70">
        <w:rPr>
          <w:rFonts w:ascii="Arial" w:hAnsi="Arial" w:cs="Arial"/>
          <w:sz w:val="24"/>
          <w:szCs w:val="24"/>
          <w:lang w:val="en-US"/>
        </w:rPr>
        <w:t xml:space="preserve">3. </w:t>
      </w:r>
      <w:r w:rsidR="007D1F70" w:rsidRPr="007D1F70">
        <w:rPr>
          <w:rFonts w:ascii="Arial" w:hAnsi="Arial" w:cs="Arial"/>
          <w:sz w:val="24"/>
          <w:szCs w:val="24"/>
        </w:rPr>
        <w:t>Notiuni de organizarea productiei. Sector de lucru, front de lucru etc</w:t>
      </w:r>
    </w:p>
    <w:p w:rsidR="00076A48" w:rsidRPr="007D1F70" w:rsidRDefault="00076A48">
      <w:pPr>
        <w:rPr>
          <w:rFonts w:ascii="Arial" w:hAnsi="Arial" w:cs="Arial"/>
          <w:sz w:val="24"/>
          <w:szCs w:val="24"/>
          <w:lang w:val="en-US"/>
        </w:rPr>
      </w:pPr>
      <w:r w:rsidRPr="007D1F70">
        <w:rPr>
          <w:rFonts w:ascii="Arial" w:hAnsi="Arial" w:cs="Arial"/>
          <w:sz w:val="24"/>
          <w:szCs w:val="24"/>
          <w:lang w:val="en-US"/>
        </w:rPr>
        <w:t xml:space="preserve">4. </w:t>
      </w:r>
      <w:r w:rsidR="007D1F70" w:rsidRPr="007D1F70">
        <w:rPr>
          <w:rFonts w:ascii="Arial" w:hAnsi="Arial" w:cs="Arial"/>
          <w:sz w:val="24"/>
          <w:szCs w:val="24"/>
        </w:rPr>
        <w:t>Calculul necesarului de resurse pe santier</w:t>
      </w:r>
    </w:p>
    <w:p w:rsidR="00076A48" w:rsidRPr="007D1F70" w:rsidRDefault="00076A48">
      <w:pPr>
        <w:rPr>
          <w:rFonts w:ascii="Arial" w:hAnsi="Arial" w:cs="Arial"/>
          <w:sz w:val="24"/>
          <w:szCs w:val="24"/>
          <w:lang w:val="en-US"/>
        </w:rPr>
      </w:pPr>
      <w:r w:rsidRPr="007D1F70">
        <w:rPr>
          <w:rFonts w:ascii="Arial" w:hAnsi="Arial" w:cs="Arial"/>
          <w:sz w:val="24"/>
          <w:szCs w:val="24"/>
          <w:lang w:val="en-US"/>
        </w:rPr>
        <w:t xml:space="preserve">5. </w:t>
      </w:r>
      <w:r w:rsidR="007D1F70" w:rsidRPr="007D1F70">
        <w:rPr>
          <w:rFonts w:ascii="Arial" w:hAnsi="Arial" w:cs="Arial"/>
          <w:sz w:val="24"/>
          <w:szCs w:val="24"/>
        </w:rPr>
        <w:t>Calculul duratelor de executie pentru diverse activitati.</w:t>
      </w:r>
    </w:p>
    <w:p w:rsidR="00076A48" w:rsidRPr="007D1F70" w:rsidRDefault="00076A48">
      <w:pPr>
        <w:rPr>
          <w:rFonts w:ascii="Arial" w:hAnsi="Arial" w:cs="Arial"/>
          <w:sz w:val="24"/>
          <w:szCs w:val="24"/>
          <w:lang w:val="en-US"/>
        </w:rPr>
      </w:pPr>
      <w:r w:rsidRPr="007D1F70">
        <w:rPr>
          <w:rFonts w:ascii="Arial" w:hAnsi="Arial" w:cs="Arial"/>
          <w:sz w:val="24"/>
          <w:szCs w:val="24"/>
          <w:lang w:val="en-US"/>
        </w:rPr>
        <w:t xml:space="preserve">6. </w:t>
      </w:r>
      <w:r w:rsidR="007D1F70" w:rsidRPr="007D1F70">
        <w:rPr>
          <w:rFonts w:ascii="Arial" w:hAnsi="Arial" w:cs="Arial"/>
          <w:sz w:val="24"/>
          <w:szCs w:val="24"/>
        </w:rPr>
        <w:t>Programarea activitatilor intr-un proiect.</w:t>
      </w:r>
    </w:p>
    <w:p w:rsidR="00076A48" w:rsidRPr="007D1F70" w:rsidRDefault="00076A48">
      <w:pPr>
        <w:rPr>
          <w:rFonts w:ascii="Arial" w:hAnsi="Arial" w:cs="Arial"/>
          <w:sz w:val="24"/>
          <w:szCs w:val="24"/>
          <w:lang w:val="en-US"/>
        </w:rPr>
      </w:pPr>
      <w:r w:rsidRPr="007D1F70">
        <w:rPr>
          <w:rFonts w:ascii="Arial" w:hAnsi="Arial" w:cs="Arial"/>
          <w:sz w:val="24"/>
          <w:szCs w:val="24"/>
          <w:lang w:val="en-US"/>
        </w:rPr>
        <w:t xml:space="preserve">7. </w:t>
      </w:r>
      <w:r w:rsidR="007D1F70" w:rsidRPr="007D1F70">
        <w:rPr>
          <w:rFonts w:ascii="Arial" w:hAnsi="Arial" w:cs="Arial"/>
          <w:sz w:val="24"/>
          <w:szCs w:val="24"/>
        </w:rPr>
        <w:t>Grafuri retea. Grafic Gantt</w:t>
      </w:r>
    </w:p>
    <w:p w:rsidR="00076A48" w:rsidRPr="007D1F70" w:rsidRDefault="00076A48">
      <w:pPr>
        <w:rPr>
          <w:rFonts w:ascii="Arial" w:hAnsi="Arial" w:cs="Arial"/>
          <w:sz w:val="24"/>
          <w:szCs w:val="24"/>
          <w:lang w:val="en-US"/>
        </w:rPr>
      </w:pPr>
      <w:r w:rsidRPr="007D1F70">
        <w:rPr>
          <w:rFonts w:ascii="Arial" w:hAnsi="Arial" w:cs="Arial"/>
          <w:sz w:val="24"/>
          <w:szCs w:val="24"/>
          <w:lang w:val="en-US"/>
        </w:rPr>
        <w:t xml:space="preserve">8. </w:t>
      </w:r>
      <w:r w:rsidR="007D1F70" w:rsidRPr="007D1F70">
        <w:rPr>
          <w:rFonts w:ascii="Arial" w:hAnsi="Arial" w:cs="Arial"/>
          <w:sz w:val="24"/>
          <w:szCs w:val="24"/>
        </w:rPr>
        <w:t>Tipuri de contacte. Contractul de antrepriza, de tip uzina si contractual la cheie.</w:t>
      </w:r>
    </w:p>
    <w:p w:rsidR="00076A48" w:rsidRPr="007D1F70" w:rsidRDefault="00076A48">
      <w:pPr>
        <w:rPr>
          <w:rFonts w:ascii="Arial" w:hAnsi="Arial" w:cs="Arial"/>
          <w:sz w:val="24"/>
          <w:szCs w:val="24"/>
          <w:lang w:val="en-US"/>
        </w:rPr>
      </w:pPr>
      <w:r w:rsidRPr="007D1F70">
        <w:rPr>
          <w:rFonts w:ascii="Arial" w:hAnsi="Arial" w:cs="Arial"/>
          <w:sz w:val="24"/>
          <w:szCs w:val="24"/>
          <w:lang w:val="en-US"/>
        </w:rPr>
        <w:t xml:space="preserve">9. </w:t>
      </w:r>
      <w:r w:rsidR="007D1F70" w:rsidRPr="007D1F70">
        <w:rPr>
          <w:rFonts w:ascii="Arial" w:hAnsi="Arial" w:cs="Arial"/>
          <w:sz w:val="24"/>
          <w:szCs w:val="24"/>
        </w:rPr>
        <w:t>Recepţia lucrărilor de construcţii. Recepţia la terminarea lucrărilor. Recepţia finală</w:t>
      </w:r>
    </w:p>
    <w:p w:rsidR="00076A48" w:rsidRPr="007D1F70" w:rsidRDefault="00076A48">
      <w:pPr>
        <w:rPr>
          <w:rFonts w:ascii="Arial" w:hAnsi="Arial" w:cs="Arial"/>
          <w:sz w:val="24"/>
          <w:szCs w:val="24"/>
          <w:lang w:val="en-US"/>
        </w:rPr>
      </w:pPr>
      <w:r w:rsidRPr="007D1F70">
        <w:rPr>
          <w:rFonts w:ascii="Arial" w:hAnsi="Arial" w:cs="Arial"/>
          <w:sz w:val="24"/>
          <w:szCs w:val="24"/>
          <w:lang w:val="en-US"/>
        </w:rPr>
        <w:t xml:space="preserve">10. </w:t>
      </w:r>
      <w:proofErr w:type="spellStart"/>
      <w:r w:rsidRPr="007D1F70">
        <w:rPr>
          <w:rFonts w:ascii="Arial" w:hAnsi="Arial" w:cs="Arial"/>
          <w:sz w:val="24"/>
          <w:szCs w:val="24"/>
          <w:lang w:val="en-US"/>
        </w:rPr>
        <w:t>Structura</w:t>
      </w:r>
      <w:proofErr w:type="spellEnd"/>
      <w:r w:rsidRPr="007D1F70">
        <w:rPr>
          <w:rFonts w:ascii="Arial" w:hAnsi="Arial" w:cs="Arial"/>
          <w:sz w:val="24"/>
          <w:szCs w:val="24"/>
          <w:lang w:val="en-US"/>
        </w:rPr>
        <w:t xml:space="preserve"> </w:t>
      </w:r>
      <w:proofErr w:type="spellStart"/>
      <w:r w:rsidRPr="007D1F70">
        <w:rPr>
          <w:rFonts w:ascii="Arial" w:hAnsi="Arial" w:cs="Arial"/>
          <w:sz w:val="24"/>
          <w:szCs w:val="24"/>
          <w:lang w:val="en-US"/>
        </w:rPr>
        <w:t>cheltuielilor</w:t>
      </w:r>
      <w:proofErr w:type="spellEnd"/>
      <w:r w:rsidRPr="007D1F70">
        <w:rPr>
          <w:rFonts w:ascii="Arial" w:hAnsi="Arial" w:cs="Arial"/>
          <w:sz w:val="24"/>
          <w:szCs w:val="24"/>
          <w:lang w:val="en-US"/>
        </w:rPr>
        <w:t xml:space="preserve"> </w:t>
      </w:r>
      <w:proofErr w:type="spellStart"/>
      <w:r w:rsidRPr="007D1F70">
        <w:rPr>
          <w:rFonts w:ascii="Arial" w:hAnsi="Arial" w:cs="Arial"/>
          <w:sz w:val="24"/>
          <w:szCs w:val="24"/>
          <w:lang w:val="en-US"/>
        </w:rPr>
        <w:t>devizului</w:t>
      </w:r>
      <w:proofErr w:type="spellEnd"/>
    </w:p>
    <w:p w:rsidR="00076A48" w:rsidRDefault="00076A48">
      <w:pPr>
        <w:rPr>
          <w:rFonts w:ascii="Arial" w:hAnsi="Arial" w:cs="Arial"/>
          <w:sz w:val="24"/>
          <w:szCs w:val="24"/>
          <w:lang w:val="en-US"/>
        </w:rPr>
      </w:pPr>
    </w:p>
    <w:p w:rsidR="00076A48" w:rsidRDefault="00076A48">
      <w:pPr>
        <w:rPr>
          <w:rFonts w:ascii="Arial" w:hAnsi="Arial" w:cs="Arial"/>
          <w:sz w:val="24"/>
          <w:szCs w:val="24"/>
          <w:lang w:val="en-US"/>
        </w:rPr>
      </w:pPr>
      <w:r>
        <w:rPr>
          <w:rFonts w:ascii="Arial" w:hAnsi="Arial" w:cs="Arial"/>
          <w:sz w:val="24"/>
          <w:szCs w:val="24"/>
          <w:lang w:val="en-US"/>
        </w:rPr>
        <w:tab/>
      </w:r>
      <w:proofErr w:type="spellStart"/>
      <w:r>
        <w:rPr>
          <w:rFonts w:ascii="Arial" w:hAnsi="Arial" w:cs="Arial"/>
          <w:sz w:val="24"/>
          <w:szCs w:val="24"/>
          <w:lang w:val="en-US"/>
        </w:rPr>
        <w:t>Bibliografie</w:t>
      </w:r>
      <w:proofErr w:type="spellEnd"/>
    </w:p>
    <w:p w:rsidR="007D1F70" w:rsidRDefault="007D1F70">
      <w:pPr>
        <w:rPr>
          <w:rFonts w:ascii="Arial" w:hAnsi="Arial" w:cs="Arial"/>
          <w:sz w:val="24"/>
          <w:szCs w:val="24"/>
          <w:lang w:val="en-US"/>
        </w:rPr>
      </w:pPr>
    </w:p>
    <w:p w:rsidR="007D1F70" w:rsidRPr="007D1F70" w:rsidRDefault="007D1F70" w:rsidP="007D1F70">
      <w:pPr>
        <w:ind w:left="426"/>
        <w:rPr>
          <w:rFonts w:ascii="Arial" w:hAnsi="Arial" w:cs="Arial"/>
          <w:sz w:val="24"/>
          <w:szCs w:val="24"/>
        </w:rPr>
      </w:pPr>
      <w:r w:rsidRPr="007D1F70">
        <w:rPr>
          <w:rFonts w:ascii="Arial" w:hAnsi="Arial" w:cs="Arial"/>
          <w:sz w:val="24"/>
          <w:szCs w:val="24"/>
        </w:rPr>
        <w:t xml:space="preserve">1. O Gavris - Managementul proiectelor de construcţii- partea întâia. Pregătirea investiţiilor. UT Press 2013 </w:t>
      </w:r>
    </w:p>
    <w:p w:rsidR="007D1F70" w:rsidRPr="007D1F70" w:rsidRDefault="007D1F70" w:rsidP="007D1F70">
      <w:pPr>
        <w:ind w:left="426"/>
        <w:rPr>
          <w:rFonts w:ascii="Arial" w:hAnsi="Arial" w:cs="Arial"/>
          <w:sz w:val="24"/>
          <w:szCs w:val="24"/>
        </w:rPr>
      </w:pPr>
      <w:r w:rsidRPr="007D1F70">
        <w:rPr>
          <w:rFonts w:ascii="Arial" w:hAnsi="Arial" w:cs="Arial"/>
          <w:sz w:val="24"/>
          <w:szCs w:val="24"/>
        </w:rPr>
        <w:t xml:space="preserve">2. O Gavris - Management si cercetari operationale in constructii. Indrumator de lucrari. UT Press 2013 </w:t>
      </w:r>
    </w:p>
    <w:p w:rsidR="007D1F70" w:rsidRPr="007D1F70" w:rsidRDefault="007D1F70" w:rsidP="007D1F70">
      <w:pPr>
        <w:ind w:left="426"/>
        <w:rPr>
          <w:rFonts w:ascii="Arial" w:hAnsi="Arial" w:cs="Arial"/>
          <w:sz w:val="24"/>
          <w:szCs w:val="24"/>
        </w:rPr>
      </w:pPr>
      <w:r w:rsidRPr="007D1F70">
        <w:rPr>
          <w:rFonts w:ascii="Arial" w:hAnsi="Arial" w:cs="Arial"/>
          <w:sz w:val="24"/>
          <w:szCs w:val="24"/>
        </w:rPr>
        <w:t xml:space="preserve">3. T Hossu, s.a – Managementul lucrărilor de construcţii. Ed Dacia 2001 </w:t>
      </w:r>
    </w:p>
    <w:p w:rsidR="00076A48" w:rsidRDefault="007D1F70" w:rsidP="007D1F70">
      <w:pPr>
        <w:ind w:left="426"/>
        <w:rPr>
          <w:rFonts w:ascii="Arial" w:hAnsi="Arial" w:cs="Arial"/>
          <w:sz w:val="24"/>
          <w:szCs w:val="24"/>
        </w:rPr>
      </w:pPr>
      <w:r w:rsidRPr="007D1F70">
        <w:rPr>
          <w:rFonts w:ascii="Arial" w:hAnsi="Arial" w:cs="Arial"/>
          <w:sz w:val="24"/>
          <w:szCs w:val="24"/>
        </w:rPr>
        <w:t>4. T Chiorean – Preţul lucrărilor de construcţii. UT Press 2006</w:t>
      </w:r>
    </w:p>
    <w:p w:rsidR="007D1F70" w:rsidRDefault="007D1F70" w:rsidP="007D1F70">
      <w:pPr>
        <w:ind w:left="426"/>
        <w:rPr>
          <w:rFonts w:ascii="Arial" w:hAnsi="Arial" w:cs="Arial"/>
          <w:sz w:val="24"/>
          <w:szCs w:val="24"/>
        </w:rPr>
      </w:pPr>
    </w:p>
    <w:p w:rsidR="007D1F70" w:rsidRPr="006177BC" w:rsidRDefault="007D1F70" w:rsidP="007D1F70">
      <w:pPr>
        <w:rPr>
          <w:rFonts w:ascii="Arial" w:hAnsi="Arial" w:cs="Arial"/>
          <w:b/>
          <w:i/>
          <w:sz w:val="24"/>
          <w:szCs w:val="24"/>
          <w:lang w:val="en-US"/>
        </w:rPr>
      </w:pPr>
      <w:proofErr w:type="spellStart"/>
      <w:r w:rsidRPr="006177BC">
        <w:rPr>
          <w:rFonts w:ascii="Arial" w:hAnsi="Arial" w:cs="Arial"/>
          <w:b/>
          <w:i/>
          <w:sz w:val="24"/>
          <w:szCs w:val="24"/>
          <w:lang w:val="en-US"/>
        </w:rPr>
        <w:t>Fundaţii</w:t>
      </w:r>
      <w:proofErr w:type="spellEnd"/>
    </w:p>
    <w:p w:rsidR="007D1F70" w:rsidRPr="006177BC" w:rsidRDefault="007D1F70" w:rsidP="007D1F70">
      <w:pPr>
        <w:rPr>
          <w:rFonts w:ascii="Arial" w:hAnsi="Arial" w:cs="Arial"/>
          <w:b/>
          <w:i/>
          <w:sz w:val="24"/>
          <w:szCs w:val="24"/>
          <w:lang w:val="en-US"/>
        </w:rPr>
      </w:pPr>
    </w:p>
    <w:p w:rsidR="007D1F70" w:rsidRPr="006177BC" w:rsidRDefault="007D1F70" w:rsidP="007D1F70">
      <w:pPr>
        <w:rPr>
          <w:rFonts w:ascii="Arial" w:hAnsi="Arial" w:cs="Arial"/>
          <w:sz w:val="24"/>
          <w:szCs w:val="24"/>
          <w:lang w:val="en-US"/>
        </w:rPr>
      </w:pPr>
      <w:r w:rsidRPr="006177BC">
        <w:rPr>
          <w:rFonts w:ascii="Arial" w:hAnsi="Arial" w:cs="Arial"/>
          <w:sz w:val="24"/>
          <w:szCs w:val="24"/>
          <w:lang w:val="en-US"/>
        </w:rPr>
        <w:t xml:space="preserve">1. </w:t>
      </w:r>
      <w:r w:rsidRPr="006177BC">
        <w:rPr>
          <w:rFonts w:ascii="Arial" w:hAnsi="Arial" w:cs="Arial"/>
          <w:sz w:val="24"/>
          <w:szCs w:val="24"/>
        </w:rPr>
        <w:t>Calculul terenului de fundare</w:t>
      </w:r>
    </w:p>
    <w:p w:rsidR="007D1F70" w:rsidRPr="006177BC" w:rsidRDefault="007D1F70" w:rsidP="007D1F70">
      <w:pPr>
        <w:rPr>
          <w:rFonts w:ascii="Arial" w:hAnsi="Arial" w:cs="Arial"/>
          <w:sz w:val="24"/>
          <w:szCs w:val="24"/>
          <w:lang w:val="en-US"/>
        </w:rPr>
      </w:pPr>
      <w:r w:rsidRPr="006177BC">
        <w:rPr>
          <w:rFonts w:ascii="Arial" w:hAnsi="Arial" w:cs="Arial"/>
          <w:sz w:val="24"/>
          <w:szCs w:val="24"/>
          <w:lang w:val="en-US"/>
        </w:rPr>
        <w:t xml:space="preserve">2. </w:t>
      </w:r>
      <w:r w:rsidRPr="006177BC">
        <w:rPr>
          <w:rFonts w:ascii="Arial" w:hAnsi="Arial" w:cs="Arial"/>
          <w:sz w:val="24"/>
          <w:szCs w:val="24"/>
        </w:rPr>
        <w:t>Fundaţii directe</w:t>
      </w:r>
    </w:p>
    <w:p w:rsidR="007D1F70" w:rsidRPr="006177BC" w:rsidRDefault="007D1F70" w:rsidP="007D1F70">
      <w:pPr>
        <w:rPr>
          <w:rFonts w:ascii="Arial" w:hAnsi="Arial" w:cs="Arial"/>
          <w:sz w:val="24"/>
          <w:szCs w:val="24"/>
          <w:lang w:val="en-US"/>
        </w:rPr>
      </w:pPr>
      <w:r w:rsidRPr="006177BC">
        <w:rPr>
          <w:rFonts w:ascii="Arial" w:hAnsi="Arial" w:cs="Arial"/>
          <w:sz w:val="24"/>
          <w:szCs w:val="24"/>
          <w:lang w:val="en-US"/>
        </w:rPr>
        <w:t xml:space="preserve">3. </w:t>
      </w:r>
      <w:r w:rsidRPr="006177BC">
        <w:rPr>
          <w:rFonts w:ascii="Arial" w:hAnsi="Arial" w:cs="Arial"/>
          <w:sz w:val="24"/>
          <w:szCs w:val="24"/>
        </w:rPr>
        <w:t>Fundaţii de adâncime</w:t>
      </w:r>
    </w:p>
    <w:p w:rsidR="007D1F70" w:rsidRPr="006177BC" w:rsidRDefault="007D1F70" w:rsidP="007D1F70">
      <w:pPr>
        <w:rPr>
          <w:rFonts w:ascii="Arial" w:hAnsi="Arial" w:cs="Arial"/>
          <w:sz w:val="24"/>
          <w:szCs w:val="24"/>
          <w:lang w:val="en-US"/>
        </w:rPr>
      </w:pPr>
      <w:r w:rsidRPr="006177BC">
        <w:rPr>
          <w:rFonts w:ascii="Arial" w:hAnsi="Arial" w:cs="Arial"/>
          <w:sz w:val="24"/>
          <w:szCs w:val="24"/>
          <w:lang w:val="en-US"/>
        </w:rPr>
        <w:t xml:space="preserve">4. </w:t>
      </w:r>
      <w:r w:rsidRPr="006177BC">
        <w:rPr>
          <w:rFonts w:ascii="Arial" w:hAnsi="Arial" w:cs="Arial"/>
          <w:sz w:val="24"/>
          <w:szCs w:val="24"/>
        </w:rPr>
        <w:t>Procedee de imbunatatire a terenurilor dificile</w:t>
      </w:r>
    </w:p>
    <w:p w:rsidR="007D1F70" w:rsidRPr="006177BC" w:rsidRDefault="007D1F70" w:rsidP="007D1F70">
      <w:pPr>
        <w:rPr>
          <w:rFonts w:ascii="Arial" w:hAnsi="Arial" w:cs="Arial"/>
          <w:sz w:val="24"/>
          <w:szCs w:val="24"/>
          <w:lang w:val="en-US"/>
        </w:rPr>
      </w:pPr>
      <w:r w:rsidRPr="006177BC">
        <w:rPr>
          <w:rFonts w:ascii="Arial" w:hAnsi="Arial" w:cs="Arial"/>
          <w:sz w:val="24"/>
          <w:szCs w:val="24"/>
          <w:lang w:val="en-US"/>
        </w:rPr>
        <w:t xml:space="preserve">5. </w:t>
      </w:r>
      <w:r w:rsidRPr="006177BC">
        <w:rPr>
          <w:rFonts w:ascii="Arial" w:hAnsi="Arial" w:cs="Arial"/>
          <w:sz w:val="24"/>
          <w:szCs w:val="24"/>
        </w:rPr>
        <w:t>Structuri de fundare in domeniul infrastructurii de transport.</w:t>
      </w:r>
    </w:p>
    <w:p w:rsidR="007D1F70" w:rsidRPr="006177BC" w:rsidRDefault="007D1F70" w:rsidP="007D1F70">
      <w:pPr>
        <w:rPr>
          <w:rFonts w:ascii="Arial" w:hAnsi="Arial" w:cs="Arial"/>
          <w:sz w:val="24"/>
          <w:szCs w:val="24"/>
          <w:lang w:val="en-US"/>
        </w:rPr>
      </w:pPr>
      <w:r w:rsidRPr="006177BC">
        <w:rPr>
          <w:rFonts w:ascii="Arial" w:hAnsi="Arial" w:cs="Arial"/>
          <w:sz w:val="24"/>
          <w:szCs w:val="24"/>
          <w:lang w:val="en-US"/>
        </w:rPr>
        <w:t xml:space="preserve">6. </w:t>
      </w:r>
      <w:r w:rsidR="006177BC" w:rsidRPr="006177BC">
        <w:rPr>
          <w:rFonts w:ascii="Arial" w:hAnsi="Arial" w:cs="Arial"/>
          <w:sz w:val="24"/>
          <w:szCs w:val="24"/>
        </w:rPr>
        <w:t>Probleme specifice fundarii structurilor rutiere.</w:t>
      </w:r>
    </w:p>
    <w:p w:rsidR="007D1F70" w:rsidRPr="006177BC" w:rsidRDefault="007D1F70" w:rsidP="007D1F70">
      <w:pPr>
        <w:rPr>
          <w:rFonts w:ascii="Arial" w:hAnsi="Arial" w:cs="Arial"/>
          <w:sz w:val="24"/>
          <w:szCs w:val="24"/>
          <w:lang w:val="en-US"/>
        </w:rPr>
      </w:pPr>
      <w:r w:rsidRPr="006177BC">
        <w:rPr>
          <w:rFonts w:ascii="Arial" w:hAnsi="Arial" w:cs="Arial"/>
          <w:sz w:val="24"/>
          <w:szCs w:val="24"/>
          <w:lang w:val="en-US"/>
        </w:rPr>
        <w:t xml:space="preserve">7. </w:t>
      </w:r>
      <w:r w:rsidR="006177BC" w:rsidRPr="006177BC">
        <w:rPr>
          <w:rFonts w:ascii="Arial" w:hAnsi="Arial" w:cs="Arial"/>
          <w:sz w:val="24"/>
          <w:szCs w:val="24"/>
        </w:rPr>
        <w:t>Stabilitatea pantelor si a taluzurilor.</w:t>
      </w:r>
    </w:p>
    <w:p w:rsidR="007D1F70" w:rsidRPr="006177BC" w:rsidRDefault="007D1F70" w:rsidP="007D1F70">
      <w:pPr>
        <w:rPr>
          <w:rFonts w:ascii="Arial" w:hAnsi="Arial" w:cs="Arial"/>
          <w:sz w:val="24"/>
          <w:szCs w:val="24"/>
          <w:lang w:val="en-US"/>
        </w:rPr>
      </w:pPr>
      <w:r w:rsidRPr="006177BC">
        <w:rPr>
          <w:rFonts w:ascii="Arial" w:hAnsi="Arial" w:cs="Arial"/>
          <w:sz w:val="24"/>
          <w:szCs w:val="24"/>
          <w:lang w:val="en-US"/>
        </w:rPr>
        <w:t xml:space="preserve">8. </w:t>
      </w:r>
      <w:r w:rsidR="006177BC" w:rsidRPr="006177BC">
        <w:rPr>
          <w:rFonts w:ascii="Arial" w:hAnsi="Arial" w:cs="Arial"/>
          <w:sz w:val="24"/>
          <w:szCs w:val="24"/>
        </w:rPr>
        <w:t>Ziduri de sprijin</w:t>
      </w:r>
      <w:r w:rsidRPr="006177BC">
        <w:rPr>
          <w:rFonts w:ascii="Arial" w:hAnsi="Arial" w:cs="Arial"/>
          <w:sz w:val="24"/>
          <w:szCs w:val="24"/>
        </w:rPr>
        <w:t>.</w:t>
      </w:r>
    </w:p>
    <w:p w:rsidR="007D1F70" w:rsidRPr="006177BC" w:rsidRDefault="007D1F70" w:rsidP="007D1F70">
      <w:pPr>
        <w:rPr>
          <w:rFonts w:ascii="Arial" w:hAnsi="Arial" w:cs="Arial"/>
          <w:sz w:val="24"/>
          <w:szCs w:val="24"/>
          <w:lang w:val="en-US"/>
        </w:rPr>
      </w:pPr>
    </w:p>
    <w:p w:rsidR="007D1F70" w:rsidRPr="006177BC" w:rsidRDefault="007D1F70" w:rsidP="007D1F70">
      <w:pPr>
        <w:rPr>
          <w:rFonts w:ascii="Arial" w:hAnsi="Arial" w:cs="Arial"/>
          <w:sz w:val="24"/>
          <w:szCs w:val="24"/>
          <w:lang w:val="en-US"/>
        </w:rPr>
      </w:pPr>
      <w:r w:rsidRPr="006177BC">
        <w:rPr>
          <w:rFonts w:ascii="Arial" w:hAnsi="Arial" w:cs="Arial"/>
          <w:sz w:val="24"/>
          <w:szCs w:val="24"/>
          <w:lang w:val="en-US"/>
        </w:rPr>
        <w:tab/>
      </w:r>
      <w:proofErr w:type="spellStart"/>
      <w:r w:rsidRPr="006177BC">
        <w:rPr>
          <w:rFonts w:ascii="Arial" w:hAnsi="Arial" w:cs="Arial"/>
          <w:sz w:val="24"/>
          <w:szCs w:val="24"/>
          <w:lang w:val="en-US"/>
        </w:rPr>
        <w:t>Bibliografie</w:t>
      </w:r>
      <w:proofErr w:type="spellEnd"/>
    </w:p>
    <w:p w:rsidR="007D1F70" w:rsidRPr="006177BC" w:rsidRDefault="007D1F70" w:rsidP="007D1F70">
      <w:pPr>
        <w:rPr>
          <w:rFonts w:ascii="Arial" w:hAnsi="Arial" w:cs="Arial"/>
          <w:sz w:val="24"/>
          <w:szCs w:val="24"/>
          <w:lang w:val="en-US"/>
        </w:rPr>
      </w:pPr>
    </w:p>
    <w:p w:rsidR="006177BC" w:rsidRPr="006177BC" w:rsidRDefault="006177BC" w:rsidP="007D1F70">
      <w:pPr>
        <w:ind w:left="426"/>
        <w:rPr>
          <w:rFonts w:ascii="Arial" w:hAnsi="Arial" w:cs="Arial"/>
          <w:sz w:val="24"/>
          <w:szCs w:val="24"/>
        </w:rPr>
      </w:pPr>
      <w:r w:rsidRPr="006177BC">
        <w:rPr>
          <w:rFonts w:ascii="Arial" w:hAnsi="Arial" w:cs="Arial"/>
          <w:sz w:val="24"/>
          <w:szCs w:val="24"/>
        </w:rPr>
        <w:t xml:space="preserve">1. A.POPA – Geotehnică şi fundaţii, Lito IPCN, 1983 </w:t>
      </w:r>
    </w:p>
    <w:p w:rsidR="006177BC" w:rsidRPr="006177BC" w:rsidRDefault="006177BC" w:rsidP="007D1F70">
      <w:pPr>
        <w:ind w:left="426"/>
        <w:rPr>
          <w:rFonts w:ascii="Arial" w:hAnsi="Arial" w:cs="Arial"/>
          <w:sz w:val="24"/>
          <w:szCs w:val="24"/>
        </w:rPr>
      </w:pPr>
      <w:r w:rsidRPr="006177BC">
        <w:rPr>
          <w:rFonts w:ascii="Arial" w:hAnsi="Arial" w:cs="Arial"/>
          <w:sz w:val="24"/>
          <w:szCs w:val="24"/>
        </w:rPr>
        <w:t xml:space="preserve">2. Iliescu M. - Geosintetice, Ed.Dacia, 1994, </w:t>
      </w:r>
    </w:p>
    <w:p w:rsidR="006177BC" w:rsidRPr="006177BC" w:rsidRDefault="006177BC" w:rsidP="007D1F70">
      <w:pPr>
        <w:ind w:left="426"/>
        <w:rPr>
          <w:rFonts w:ascii="Arial" w:hAnsi="Arial" w:cs="Arial"/>
          <w:sz w:val="24"/>
          <w:szCs w:val="24"/>
        </w:rPr>
      </w:pPr>
      <w:r w:rsidRPr="006177BC">
        <w:rPr>
          <w:rFonts w:ascii="Arial" w:hAnsi="Arial" w:cs="Arial"/>
          <w:sz w:val="24"/>
          <w:szCs w:val="24"/>
        </w:rPr>
        <w:lastRenderedPageBreak/>
        <w:t xml:space="preserve">3. Adrian Găzdaru, Sanda Manea, Valentin Feodorov, Loretta Batali (1999), Geosintetice în construcţii – Editura Academiei Române </w:t>
      </w:r>
    </w:p>
    <w:p w:rsidR="006177BC" w:rsidRPr="006177BC" w:rsidRDefault="006177BC" w:rsidP="007D1F70">
      <w:pPr>
        <w:ind w:left="426"/>
        <w:rPr>
          <w:rFonts w:ascii="Arial" w:hAnsi="Arial" w:cs="Arial"/>
          <w:sz w:val="24"/>
          <w:szCs w:val="24"/>
        </w:rPr>
      </w:pPr>
      <w:r w:rsidRPr="006177BC">
        <w:rPr>
          <w:rFonts w:ascii="Arial" w:hAnsi="Arial" w:cs="Arial"/>
          <w:sz w:val="24"/>
          <w:szCs w:val="24"/>
        </w:rPr>
        <w:t>4. Valentin Feodorov (2003), Pamant armat cu geosintetice</w:t>
      </w:r>
    </w:p>
    <w:p w:rsidR="006177BC" w:rsidRPr="006177BC" w:rsidRDefault="006177BC" w:rsidP="007D1F70">
      <w:pPr>
        <w:ind w:left="426"/>
        <w:rPr>
          <w:rFonts w:ascii="Arial" w:hAnsi="Arial" w:cs="Arial"/>
          <w:sz w:val="24"/>
          <w:szCs w:val="24"/>
        </w:rPr>
      </w:pPr>
      <w:r w:rsidRPr="006177BC">
        <w:rPr>
          <w:rFonts w:ascii="Arial" w:hAnsi="Arial" w:cs="Arial"/>
          <w:sz w:val="24"/>
          <w:szCs w:val="24"/>
        </w:rPr>
        <w:t xml:space="preserve">5. A. POPA, F. ROMAN – Calculul structurilor de rezistenţă pe mediu elastic, 2000 </w:t>
      </w:r>
    </w:p>
    <w:p w:rsidR="006177BC" w:rsidRPr="006177BC" w:rsidRDefault="006177BC" w:rsidP="007D1F70">
      <w:pPr>
        <w:ind w:left="426"/>
        <w:rPr>
          <w:rFonts w:ascii="Arial" w:hAnsi="Arial" w:cs="Arial"/>
          <w:sz w:val="24"/>
          <w:szCs w:val="24"/>
        </w:rPr>
      </w:pPr>
      <w:r w:rsidRPr="006177BC">
        <w:rPr>
          <w:rFonts w:ascii="Arial" w:hAnsi="Arial" w:cs="Arial"/>
          <w:sz w:val="24"/>
          <w:szCs w:val="24"/>
        </w:rPr>
        <w:t xml:space="preserve">6. A.POPA, col. – Proiectarea fundaţiilor, LitoIPCN, 1985. </w:t>
      </w:r>
    </w:p>
    <w:p w:rsidR="006177BC" w:rsidRPr="006177BC" w:rsidRDefault="006177BC" w:rsidP="007D1F70">
      <w:pPr>
        <w:ind w:left="426"/>
        <w:rPr>
          <w:rFonts w:ascii="Arial" w:hAnsi="Arial" w:cs="Arial"/>
          <w:sz w:val="24"/>
          <w:szCs w:val="24"/>
        </w:rPr>
      </w:pPr>
      <w:r w:rsidRPr="006177BC">
        <w:rPr>
          <w:rFonts w:ascii="Arial" w:hAnsi="Arial" w:cs="Arial"/>
          <w:sz w:val="24"/>
          <w:szCs w:val="24"/>
        </w:rPr>
        <w:t>7. A.POPA, col. – Fundaţii în condiţii speciale de fundare. Lito IPCN 1992,.</w:t>
      </w:r>
    </w:p>
    <w:p w:rsidR="006177BC" w:rsidRPr="006177BC" w:rsidRDefault="006177BC" w:rsidP="007D1F70">
      <w:pPr>
        <w:ind w:left="426"/>
        <w:rPr>
          <w:rFonts w:ascii="Arial" w:hAnsi="Arial" w:cs="Arial"/>
          <w:sz w:val="24"/>
          <w:szCs w:val="24"/>
        </w:rPr>
      </w:pPr>
      <w:r w:rsidRPr="006177BC">
        <w:rPr>
          <w:rFonts w:ascii="Arial" w:hAnsi="Arial" w:cs="Arial"/>
          <w:sz w:val="24"/>
          <w:szCs w:val="24"/>
        </w:rPr>
        <w:t xml:space="preserve">8. Păunescu M., Vâtă I. –Mecanizarea lucrărilor de îmbunătăţire a terenului de fundare, Ed. Tehn. 1990 </w:t>
      </w:r>
    </w:p>
    <w:p w:rsidR="006177BC" w:rsidRPr="006177BC" w:rsidRDefault="006177BC" w:rsidP="007D1F70">
      <w:pPr>
        <w:ind w:left="426"/>
        <w:rPr>
          <w:rFonts w:ascii="Arial" w:hAnsi="Arial" w:cs="Arial"/>
          <w:sz w:val="24"/>
          <w:szCs w:val="24"/>
        </w:rPr>
      </w:pPr>
      <w:r w:rsidRPr="006177BC">
        <w:rPr>
          <w:rFonts w:ascii="Arial" w:hAnsi="Arial" w:cs="Arial"/>
          <w:sz w:val="24"/>
          <w:szCs w:val="24"/>
        </w:rPr>
        <w:t xml:space="preserve">9. Vladimir D. Dianu – Fundarea eficientă în cond. de teren dificile, Ed. Tehn. Buc. 1992, </w:t>
      </w:r>
    </w:p>
    <w:p w:rsidR="006177BC" w:rsidRPr="006177BC" w:rsidRDefault="006177BC" w:rsidP="007D1F70">
      <w:pPr>
        <w:ind w:left="426"/>
        <w:rPr>
          <w:rFonts w:ascii="Arial" w:hAnsi="Arial" w:cs="Arial"/>
          <w:sz w:val="24"/>
          <w:szCs w:val="24"/>
        </w:rPr>
      </w:pPr>
      <w:r w:rsidRPr="006177BC">
        <w:rPr>
          <w:rFonts w:ascii="Arial" w:hAnsi="Arial" w:cs="Arial"/>
          <w:sz w:val="24"/>
          <w:szCs w:val="24"/>
        </w:rPr>
        <w:t xml:space="preserve">10. I.Lungu, A. Stanciu, N. Boţi – Probleme speciale de geotehnică și fundaţii, Ed. Junimea Iași, 2002 </w:t>
      </w:r>
    </w:p>
    <w:p w:rsidR="006177BC" w:rsidRPr="006177BC" w:rsidRDefault="006177BC" w:rsidP="007D1F70">
      <w:pPr>
        <w:ind w:left="426"/>
        <w:rPr>
          <w:rFonts w:ascii="Arial" w:hAnsi="Arial" w:cs="Arial"/>
          <w:sz w:val="24"/>
          <w:szCs w:val="24"/>
        </w:rPr>
      </w:pPr>
      <w:r w:rsidRPr="006177BC">
        <w:rPr>
          <w:rFonts w:ascii="Arial" w:hAnsi="Arial" w:cs="Arial"/>
          <w:sz w:val="24"/>
          <w:szCs w:val="24"/>
        </w:rPr>
        <w:t xml:space="preserve">11. A. Stanciu, I. Lungu – Fundaţii – Fizica si mecanica pământurilor, Ed. Tehnică, 2006 </w:t>
      </w:r>
    </w:p>
    <w:p w:rsidR="007D1F70" w:rsidRDefault="006177BC" w:rsidP="007D1F70">
      <w:pPr>
        <w:ind w:left="426"/>
        <w:rPr>
          <w:rFonts w:ascii="Arial" w:hAnsi="Arial" w:cs="Arial"/>
          <w:sz w:val="24"/>
          <w:szCs w:val="24"/>
        </w:rPr>
      </w:pPr>
      <w:r w:rsidRPr="006177BC">
        <w:rPr>
          <w:rFonts w:ascii="Arial" w:hAnsi="Arial" w:cs="Arial"/>
          <w:sz w:val="24"/>
          <w:szCs w:val="24"/>
        </w:rPr>
        <w:t>12. * * * Colectie STAS-uri si normative în vigoare în domeniul Ingineriei Civile</w:t>
      </w:r>
    </w:p>
    <w:p w:rsidR="00B24B6B" w:rsidRDefault="00B24B6B" w:rsidP="007D1F70">
      <w:pPr>
        <w:ind w:left="426"/>
        <w:rPr>
          <w:rFonts w:ascii="Arial" w:hAnsi="Arial" w:cs="Arial"/>
          <w:sz w:val="24"/>
          <w:szCs w:val="24"/>
        </w:rPr>
      </w:pPr>
    </w:p>
    <w:p w:rsidR="00B24B6B" w:rsidRPr="00B24B6B" w:rsidRDefault="00B24B6B" w:rsidP="00B24B6B">
      <w:pPr>
        <w:rPr>
          <w:rFonts w:ascii="Arial" w:hAnsi="Arial" w:cs="Arial"/>
          <w:b/>
          <w:i/>
          <w:sz w:val="24"/>
          <w:szCs w:val="24"/>
        </w:rPr>
      </w:pPr>
      <w:proofErr w:type="spellStart"/>
      <w:r w:rsidRPr="00B24B6B">
        <w:rPr>
          <w:rFonts w:ascii="Arial" w:hAnsi="Arial" w:cs="Arial"/>
          <w:b/>
          <w:i/>
          <w:sz w:val="24"/>
          <w:szCs w:val="24"/>
          <w:lang w:val="en-US"/>
        </w:rPr>
        <w:t>Construc</w:t>
      </w:r>
      <w:proofErr w:type="spellEnd"/>
      <w:r w:rsidRPr="00B24B6B">
        <w:rPr>
          <w:rFonts w:ascii="Arial" w:hAnsi="Arial" w:cs="Arial"/>
          <w:b/>
          <w:i/>
          <w:sz w:val="24"/>
          <w:szCs w:val="24"/>
        </w:rPr>
        <w:t>ții din beton armat:</w:t>
      </w:r>
    </w:p>
    <w:p w:rsidR="00B24B6B" w:rsidRPr="00B24B6B" w:rsidRDefault="00B24B6B" w:rsidP="00B24B6B">
      <w:pPr>
        <w:rPr>
          <w:rFonts w:ascii="Arial" w:hAnsi="Arial" w:cs="Arial"/>
          <w:sz w:val="24"/>
          <w:szCs w:val="24"/>
          <w:lang w:val="en-US"/>
        </w:rPr>
      </w:pPr>
    </w:p>
    <w:p w:rsidR="00B24B6B" w:rsidRPr="00B24B6B" w:rsidRDefault="00B24B6B" w:rsidP="00B24B6B">
      <w:pPr>
        <w:pStyle w:val="ListParagraph"/>
        <w:numPr>
          <w:ilvl w:val="0"/>
          <w:numId w:val="14"/>
        </w:numPr>
        <w:ind w:left="360"/>
        <w:rPr>
          <w:rFonts w:ascii="Arial" w:hAnsi="Arial" w:cs="Arial"/>
          <w:sz w:val="24"/>
          <w:szCs w:val="24"/>
          <w:lang w:val="en-US"/>
        </w:rPr>
      </w:pPr>
      <w:proofErr w:type="spellStart"/>
      <w:r w:rsidRPr="00B24B6B">
        <w:rPr>
          <w:rFonts w:ascii="Arial" w:hAnsi="Arial" w:cs="Arial"/>
          <w:sz w:val="24"/>
          <w:szCs w:val="24"/>
          <w:lang w:val="en-US"/>
        </w:rPr>
        <w:t>Conceptul</w:t>
      </w:r>
      <w:proofErr w:type="spellEnd"/>
      <w:r w:rsidRPr="00B24B6B">
        <w:rPr>
          <w:rFonts w:ascii="Arial" w:hAnsi="Arial" w:cs="Arial"/>
          <w:sz w:val="24"/>
          <w:szCs w:val="24"/>
          <w:lang w:val="en-US"/>
        </w:rPr>
        <w:t xml:space="preserve"> de </w:t>
      </w:r>
      <w:proofErr w:type="spellStart"/>
      <w:r w:rsidRPr="00B24B6B">
        <w:rPr>
          <w:rFonts w:ascii="Arial" w:hAnsi="Arial" w:cs="Arial"/>
          <w:sz w:val="24"/>
          <w:szCs w:val="24"/>
          <w:lang w:val="en-US"/>
        </w:rPr>
        <w:t>Articulație</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Plastică</w:t>
      </w:r>
      <w:proofErr w:type="spellEnd"/>
      <w:r w:rsidRPr="00B24B6B">
        <w:rPr>
          <w:rFonts w:ascii="Arial" w:hAnsi="Arial" w:cs="Arial"/>
          <w:sz w:val="24"/>
          <w:szCs w:val="24"/>
          <w:lang w:val="en-US"/>
        </w:rPr>
        <w:t xml:space="preserve"> – </w:t>
      </w:r>
      <w:proofErr w:type="spellStart"/>
      <w:r w:rsidRPr="00B24B6B">
        <w:rPr>
          <w:rFonts w:ascii="Arial" w:hAnsi="Arial" w:cs="Arial"/>
          <w:sz w:val="24"/>
          <w:szCs w:val="24"/>
          <w:lang w:val="en-US"/>
        </w:rPr>
        <w:t>Zonă</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plastică</w:t>
      </w:r>
      <w:proofErr w:type="spellEnd"/>
      <w:r w:rsidRPr="00B24B6B">
        <w:rPr>
          <w:rFonts w:ascii="Arial" w:hAnsi="Arial" w:cs="Arial"/>
          <w:sz w:val="24"/>
          <w:szCs w:val="24"/>
          <w:lang w:val="en-US"/>
        </w:rPr>
        <w:t xml:space="preserve"> la </w:t>
      </w:r>
      <w:proofErr w:type="spellStart"/>
      <w:r w:rsidRPr="00B24B6B">
        <w:rPr>
          <w:rFonts w:ascii="Arial" w:hAnsi="Arial" w:cs="Arial"/>
          <w:sz w:val="24"/>
          <w:szCs w:val="24"/>
          <w:lang w:val="en-US"/>
        </w:rPr>
        <w:t>elemente</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liniare</w:t>
      </w:r>
      <w:proofErr w:type="spellEnd"/>
      <w:r w:rsidRPr="00B24B6B">
        <w:rPr>
          <w:rFonts w:ascii="Arial" w:hAnsi="Arial" w:cs="Arial"/>
          <w:sz w:val="24"/>
          <w:szCs w:val="24"/>
          <w:lang w:val="en-US"/>
        </w:rPr>
        <w:t xml:space="preserve"> din </w:t>
      </w:r>
      <w:proofErr w:type="spellStart"/>
      <w:r w:rsidRPr="00B24B6B">
        <w:rPr>
          <w:rFonts w:ascii="Arial" w:hAnsi="Arial" w:cs="Arial"/>
          <w:sz w:val="24"/>
          <w:szCs w:val="24"/>
          <w:lang w:val="en-US"/>
        </w:rPr>
        <w:t>beton</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armat</w:t>
      </w:r>
      <w:proofErr w:type="spellEnd"/>
    </w:p>
    <w:p w:rsidR="00B24B6B" w:rsidRPr="00B24B6B" w:rsidRDefault="00B24B6B" w:rsidP="00B24B6B">
      <w:pPr>
        <w:pStyle w:val="ListParagraph"/>
        <w:numPr>
          <w:ilvl w:val="0"/>
          <w:numId w:val="14"/>
        </w:numPr>
        <w:ind w:left="360"/>
        <w:rPr>
          <w:rFonts w:ascii="Arial" w:hAnsi="Arial" w:cs="Arial"/>
          <w:sz w:val="24"/>
          <w:szCs w:val="24"/>
          <w:lang w:val="en-US"/>
        </w:rPr>
      </w:pPr>
      <w:proofErr w:type="spellStart"/>
      <w:r w:rsidRPr="00B24B6B">
        <w:rPr>
          <w:rFonts w:ascii="Arial" w:hAnsi="Arial" w:cs="Arial"/>
          <w:sz w:val="24"/>
          <w:szCs w:val="24"/>
          <w:lang w:val="en-US"/>
        </w:rPr>
        <w:t>Plăci</w:t>
      </w:r>
      <w:proofErr w:type="spellEnd"/>
      <w:r w:rsidRPr="00B24B6B">
        <w:rPr>
          <w:rFonts w:ascii="Arial" w:hAnsi="Arial" w:cs="Arial"/>
          <w:sz w:val="24"/>
          <w:szCs w:val="24"/>
          <w:lang w:val="en-US"/>
        </w:rPr>
        <w:t xml:space="preserve"> plane din </w:t>
      </w:r>
      <w:proofErr w:type="spellStart"/>
      <w:r w:rsidRPr="00B24B6B">
        <w:rPr>
          <w:rFonts w:ascii="Arial" w:hAnsi="Arial" w:cs="Arial"/>
          <w:sz w:val="24"/>
          <w:szCs w:val="24"/>
          <w:lang w:val="en-US"/>
        </w:rPr>
        <w:t>beton</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armat</w:t>
      </w:r>
      <w:proofErr w:type="spellEnd"/>
      <w:r w:rsidRPr="00B24B6B">
        <w:rPr>
          <w:rFonts w:ascii="Arial" w:hAnsi="Arial" w:cs="Arial"/>
          <w:sz w:val="24"/>
          <w:szCs w:val="24"/>
          <w:lang w:val="en-US"/>
        </w:rPr>
        <w:t xml:space="preserve"> </w:t>
      </w:r>
    </w:p>
    <w:p w:rsidR="00B24B6B" w:rsidRPr="00B24B6B" w:rsidRDefault="00B24B6B" w:rsidP="00B24B6B">
      <w:pPr>
        <w:pStyle w:val="ListParagraph"/>
        <w:numPr>
          <w:ilvl w:val="0"/>
          <w:numId w:val="14"/>
        </w:numPr>
        <w:ind w:left="360"/>
        <w:rPr>
          <w:rFonts w:ascii="Arial" w:hAnsi="Arial" w:cs="Arial"/>
          <w:sz w:val="24"/>
          <w:szCs w:val="24"/>
          <w:lang w:val="en-US"/>
        </w:rPr>
      </w:pPr>
      <w:proofErr w:type="spellStart"/>
      <w:r w:rsidRPr="00B24B6B">
        <w:rPr>
          <w:rFonts w:ascii="Arial" w:hAnsi="Arial" w:cs="Arial"/>
          <w:sz w:val="24"/>
          <w:szCs w:val="24"/>
          <w:lang w:val="en-US"/>
        </w:rPr>
        <w:t>Grinzi</w:t>
      </w:r>
      <w:proofErr w:type="spellEnd"/>
      <w:r w:rsidRPr="00B24B6B">
        <w:rPr>
          <w:rFonts w:ascii="Arial" w:hAnsi="Arial" w:cs="Arial"/>
          <w:sz w:val="24"/>
          <w:szCs w:val="24"/>
          <w:lang w:val="en-US"/>
        </w:rPr>
        <w:t xml:space="preserve"> din </w:t>
      </w:r>
      <w:proofErr w:type="spellStart"/>
      <w:r w:rsidRPr="00B24B6B">
        <w:rPr>
          <w:rFonts w:ascii="Arial" w:hAnsi="Arial" w:cs="Arial"/>
          <w:sz w:val="24"/>
          <w:szCs w:val="24"/>
          <w:lang w:val="en-US"/>
        </w:rPr>
        <w:t>beton</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armat</w:t>
      </w:r>
      <w:proofErr w:type="spellEnd"/>
    </w:p>
    <w:p w:rsidR="00B24B6B" w:rsidRPr="00B24B6B" w:rsidRDefault="00B24B6B" w:rsidP="00B24B6B">
      <w:pPr>
        <w:pStyle w:val="ListParagraph"/>
        <w:numPr>
          <w:ilvl w:val="0"/>
          <w:numId w:val="14"/>
        </w:numPr>
        <w:ind w:left="360"/>
        <w:rPr>
          <w:rFonts w:ascii="Arial" w:hAnsi="Arial" w:cs="Arial"/>
          <w:sz w:val="24"/>
          <w:szCs w:val="24"/>
          <w:lang w:val="en-US"/>
        </w:rPr>
      </w:pPr>
      <w:proofErr w:type="spellStart"/>
      <w:r w:rsidRPr="00B24B6B">
        <w:rPr>
          <w:rFonts w:ascii="Arial" w:hAnsi="Arial" w:cs="Arial"/>
          <w:sz w:val="24"/>
          <w:szCs w:val="24"/>
          <w:lang w:val="en-US"/>
        </w:rPr>
        <w:t>Planșee</w:t>
      </w:r>
      <w:proofErr w:type="spellEnd"/>
      <w:r w:rsidRPr="00B24B6B">
        <w:rPr>
          <w:rFonts w:ascii="Arial" w:hAnsi="Arial" w:cs="Arial"/>
          <w:sz w:val="24"/>
          <w:szCs w:val="24"/>
          <w:lang w:val="en-US"/>
        </w:rPr>
        <w:t xml:space="preserve"> cu </w:t>
      </w:r>
      <w:proofErr w:type="spellStart"/>
      <w:r w:rsidRPr="00B24B6B">
        <w:rPr>
          <w:rFonts w:ascii="Arial" w:hAnsi="Arial" w:cs="Arial"/>
          <w:sz w:val="24"/>
          <w:szCs w:val="24"/>
          <w:lang w:val="en-US"/>
        </w:rPr>
        <w:t>grinzi</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și</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planșee</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fără</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grinzi</w:t>
      </w:r>
      <w:proofErr w:type="spellEnd"/>
    </w:p>
    <w:p w:rsidR="00B24B6B" w:rsidRPr="00B24B6B" w:rsidRDefault="00B24B6B" w:rsidP="00B24B6B">
      <w:pPr>
        <w:pStyle w:val="ListParagraph"/>
        <w:numPr>
          <w:ilvl w:val="0"/>
          <w:numId w:val="14"/>
        </w:numPr>
        <w:ind w:left="360"/>
        <w:rPr>
          <w:rFonts w:ascii="Arial" w:hAnsi="Arial" w:cs="Arial"/>
          <w:sz w:val="24"/>
          <w:szCs w:val="24"/>
          <w:lang w:val="en-US"/>
        </w:rPr>
      </w:pPr>
      <w:proofErr w:type="spellStart"/>
      <w:r w:rsidRPr="00B24B6B">
        <w:rPr>
          <w:rFonts w:ascii="Arial" w:hAnsi="Arial" w:cs="Arial"/>
          <w:sz w:val="24"/>
          <w:szCs w:val="24"/>
          <w:lang w:val="en-US"/>
        </w:rPr>
        <w:t>Stâlpi</w:t>
      </w:r>
      <w:proofErr w:type="spellEnd"/>
      <w:r w:rsidRPr="00B24B6B">
        <w:rPr>
          <w:rFonts w:ascii="Arial" w:hAnsi="Arial" w:cs="Arial"/>
          <w:sz w:val="24"/>
          <w:szCs w:val="24"/>
          <w:lang w:val="en-US"/>
        </w:rPr>
        <w:t xml:space="preserve"> de </w:t>
      </w:r>
      <w:proofErr w:type="spellStart"/>
      <w:r w:rsidRPr="00B24B6B">
        <w:rPr>
          <w:rFonts w:ascii="Arial" w:hAnsi="Arial" w:cs="Arial"/>
          <w:sz w:val="24"/>
          <w:szCs w:val="24"/>
          <w:lang w:val="en-US"/>
        </w:rPr>
        <w:t>beton</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armat</w:t>
      </w:r>
      <w:proofErr w:type="spellEnd"/>
    </w:p>
    <w:p w:rsidR="00B24B6B" w:rsidRPr="00B24B6B" w:rsidRDefault="00B24B6B" w:rsidP="00B24B6B">
      <w:pPr>
        <w:pStyle w:val="ListParagraph"/>
        <w:numPr>
          <w:ilvl w:val="0"/>
          <w:numId w:val="14"/>
        </w:numPr>
        <w:ind w:left="360"/>
        <w:rPr>
          <w:rFonts w:ascii="Arial" w:hAnsi="Arial" w:cs="Arial"/>
          <w:sz w:val="24"/>
          <w:szCs w:val="24"/>
          <w:lang w:val="en-US"/>
        </w:rPr>
      </w:pPr>
      <w:r w:rsidRPr="00B24B6B">
        <w:rPr>
          <w:rFonts w:ascii="Arial" w:hAnsi="Arial" w:cs="Arial"/>
          <w:sz w:val="24"/>
          <w:szCs w:val="24"/>
          <w:lang w:val="en-US"/>
        </w:rPr>
        <w:t xml:space="preserve">Arce din </w:t>
      </w:r>
      <w:proofErr w:type="spellStart"/>
      <w:r w:rsidRPr="00B24B6B">
        <w:rPr>
          <w:rFonts w:ascii="Arial" w:hAnsi="Arial" w:cs="Arial"/>
          <w:sz w:val="24"/>
          <w:szCs w:val="24"/>
          <w:lang w:val="en-US"/>
        </w:rPr>
        <w:t>beton</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armat</w:t>
      </w:r>
      <w:proofErr w:type="spellEnd"/>
    </w:p>
    <w:p w:rsidR="00B24B6B" w:rsidRPr="00B24B6B" w:rsidRDefault="00B24B6B" w:rsidP="00B24B6B">
      <w:pPr>
        <w:pStyle w:val="ListParagraph"/>
        <w:numPr>
          <w:ilvl w:val="0"/>
          <w:numId w:val="14"/>
        </w:numPr>
        <w:ind w:left="360"/>
        <w:rPr>
          <w:rFonts w:ascii="Arial" w:hAnsi="Arial" w:cs="Arial"/>
          <w:sz w:val="24"/>
          <w:szCs w:val="24"/>
          <w:lang w:val="en-US"/>
        </w:rPr>
      </w:pPr>
      <w:r w:rsidRPr="00B24B6B">
        <w:rPr>
          <w:rFonts w:ascii="Arial" w:hAnsi="Arial" w:cs="Arial"/>
          <w:sz w:val="24"/>
          <w:szCs w:val="24"/>
          <w:lang w:val="en-US"/>
        </w:rPr>
        <w:t xml:space="preserve">Cadre </w:t>
      </w:r>
      <w:proofErr w:type="spellStart"/>
      <w:r w:rsidRPr="00B24B6B">
        <w:rPr>
          <w:rFonts w:ascii="Arial" w:hAnsi="Arial" w:cs="Arial"/>
          <w:sz w:val="24"/>
          <w:szCs w:val="24"/>
          <w:lang w:val="en-US"/>
        </w:rPr>
        <w:t>parter</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și</w:t>
      </w:r>
      <w:proofErr w:type="spellEnd"/>
      <w:r w:rsidRPr="00B24B6B">
        <w:rPr>
          <w:rFonts w:ascii="Arial" w:hAnsi="Arial" w:cs="Arial"/>
          <w:sz w:val="24"/>
          <w:szCs w:val="24"/>
          <w:lang w:val="en-US"/>
        </w:rPr>
        <w:t xml:space="preserve"> cadre </w:t>
      </w:r>
      <w:proofErr w:type="spellStart"/>
      <w:r w:rsidRPr="00B24B6B">
        <w:rPr>
          <w:rFonts w:ascii="Arial" w:hAnsi="Arial" w:cs="Arial"/>
          <w:sz w:val="24"/>
          <w:szCs w:val="24"/>
          <w:lang w:val="en-US"/>
        </w:rPr>
        <w:t>etajate</w:t>
      </w:r>
      <w:proofErr w:type="spellEnd"/>
      <w:r w:rsidRPr="00B24B6B">
        <w:rPr>
          <w:rFonts w:ascii="Arial" w:hAnsi="Arial" w:cs="Arial"/>
          <w:sz w:val="24"/>
          <w:szCs w:val="24"/>
          <w:lang w:val="en-US"/>
        </w:rPr>
        <w:t xml:space="preserve"> din </w:t>
      </w:r>
      <w:proofErr w:type="spellStart"/>
      <w:r w:rsidRPr="00B24B6B">
        <w:rPr>
          <w:rFonts w:ascii="Arial" w:hAnsi="Arial" w:cs="Arial"/>
          <w:sz w:val="24"/>
          <w:szCs w:val="24"/>
          <w:lang w:val="en-US"/>
        </w:rPr>
        <w:t>beton</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armat</w:t>
      </w:r>
      <w:proofErr w:type="spellEnd"/>
    </w:p>
    <w:p w:rsidR="00B24B6B" w:rsidRPr="00B24B6B" w:rsidRDefault="00B24B6B" w:rsidP="00B24B6B">
      <w:pPr>
        <w:pStyle w:val="ListParagraph"/>
        <w:numPr>
          <w:ilvl w:val="0"/>
          <w:numId w:val="14"/>
        </w:numPr>
        <w:ind w:left="360"/>
        <w:rPr>
          <w:rFonts w:ascii="Arial" w:hAnsi="Arial" w:cs="Arial"/>
          <w:sz w:val="24"/>
          <w:szCs w:val="24"/>
          <w:lang w:val="en-US"/>
        </w:rPr>
      </w:pPr>
      <w:proofErr w:type="spellStart"/>
      <w:r w:rsidRPr="00B24B6B">
        <w:rPr>
          <w:rFonts w:ascii="Arial" w:hAnsi="Arial" w:cs="Arial"/>
          <w:sz w:val="24"/>
          <w:szCs w:val="24"/>
          <w:lang w:val="en-US"/>
        </w:rPr>
        <w:t>Structuri</w:t>
      </w:r>
      <w:proofErr w:type="spellEnd"/>
      <w:r w:rsidRPr="00B24B6B">
        <w:rPr>
          <w:rFonts w:ascii="Arial" w:hAnsi="Arial" w:cs="Arial"/>
          <w:sz w:val="24"/>
          <w:szCs w:val="24"/>
          <w:lang w:val="en-US"/>
        </w:rPr>
        <w:t xml:space="preserve"> duale</w:t>
      </w:r>
    </w:p>
    <w:p w:rsidR="00B24B6B" w:rsidRPr="00B24B6B" w:rsidRDefault="00B24B6B" w:rsidP="00B24B6B">
      <w:pPr>
        <w:rPr>
          <w:rFonts w:ascii="Arial" w:hAnsi="Arial" w:cs="Arial"/>
          <w:sz w:val="24"/>
          <w:szCs w:val="24"/>
          <w:lang w:val="en-US"/>
        </w:rPr>
      </w:pPr>
    </w:p>
    <w:p w:rsidR="00B24B6B" w:rsidRPr="00B24B6B" w:rsidRDefault="00B24B6B" w:rsidP="00B24B6B">
      <w:pPr>
        <w:rPr>
          <w:rFonts w:ascii="Arial" w:hAnsi="Arial" w:cs="Arial"/>
          <w:sz w:val="24"/>
          <w:szCs w:val="24"/>
          <w:lang w:val="en-US"/>
        </w:rPr>
      </w:pPr>
      <w:r w:rsidRPr="00B24B6B">
        <w:rPr>
          <w:rFonts w:ascii="Arial" w:hAnsi="Arial" w:cs="Arial"/>
          <w:sz w:val="24"/>
          <w:szCs w:val="24"/>
          <w:lang w:val="en-US"/>
        </w:rPr>
        <w:tab/>
      </w:r>
      <w:proofErr w:type="spellStart"/>
      <w:r w:rsidRPr="00B24B6B">
        <w:rPr>
          <w:rFonts w:ascii="Arial" w:hAnsi="Arial" w:cs="Arial"/>
          <w:sz w:val="24"/>
          <w:szCs w:val="24"/>
          <w:lang w:val="en-US"/>
        </w:rPr>
        <w:t>Bibliografie</w:t>
      </w:r>
      <w:proofErr w:type="spellEnd"/>
      <w:r w:rsidRPr="00B24B6B">
        <w:rPr>
          <w:rFonts w:ascii="Arial" w:hAnsi="Arial" w:cs="Arial"/>
          <w:sz w:val="24"/>
          <w:szCs w:val="24"/>
          <w:lang w:val="en-US"/>
        </w:rPr>
        <w:t>:</w:t>
      </w:r>
    </w:p>
    <w:p w:rsidR="00B24B6B" w:rsidRPr="00B24B6B" w:rsidRDefault="00B24B6B" w:rsidP="00B24B6B">
      <w:pPr>
        <w:rPr>
          <w:rFonts w:ascii="Arial" w:hAnsi="Arial" w:cs="Arial"/>
          <w:sz w:val="24"/>
          <w:szCs w:val="24"/>
          <w:lang w:val="en-US"/>
        </w:rPr>
      </w:pPr>
    </w:p>
    <w:p w:rsidR="00B24B6B" w:rsidRPr="00B24B6B" w:rsidRDefault="00B24B6B" w:rsidP="00B24B6B">
      <w:pPr>
        <w:numPr>
          <w:ilvl w:val="0"/>
          <w:numId w:val="3"/>
        </w:numPr>
        <w:rPr>
          <w:rFonts w:ascii="Arial" w:hAnsi="Arial" w:cs="Arial"/>
          <w:sz w:val="24"/>
          <w:szCs w:val="24"/>
          <w:lang w:val="en-US"/>
        </w:rPr>
      </w:pPr>
      <w:r w:rsidRPr="00B24B6B">
        <w:rPr>
          <w:rFonts w:ascii="Arial" w:hAnsi="Arial" w:cs="Arial"/>
          <w:sz w:val="24"/>
          <w:szCs w:val="24"/>
          <w:lang w:val="en-US"/>
        </w:rPr>
        <w:t xml:space="preserve">***SR EN 1992-1-1: </w:t>
      </w:r>
      <w:proofErr w:type="spellStart"/>
      <w:r w:rsidRPr="00B24B6B">
        <w:rPr>
          <w:rFonts w:ascii="Arial" w:hAnsi="Arial" w:cs="Arial"/>
          <w:sz w:val="24"/>
          <w:szCs w:val="24"/>
          <w:lang w:val="en-US"/>
        </w:rPr>
        <w:t>Calculul</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si</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alcãtuirea</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structurilor</w:t>
      </w:r>
      <w:proofErr w:type="spellEnd"/>
      <w:r w:rsidRPr="00B24B6B">
        <w:rPr>
          <w:rFonts w:ascii="Arial" w:hAnsi="Arial" w:cs="Arial"/>
          <w:sz w:val="24"/>
          <w:szCs w:val="24"/>
          <w:lang w:val="en-US"/>
        </w:rPr>
        <w:t xml:space="preserve"> din </w:t>
      </w:r>
      <w:proofErr w:type="spellStart"/>
      <w:r w:rsidRPr="00B24B6B">
        <w:rPr>
          <w:rFonts w:ascii="Arial" w:hAnsi="Arial" w:cs="Arial"/>
          <w:sz w:val="24"/>
          <w:szCs w:val="24"/>
          <w:lang w:val="en-US"/>
        </w:rPr>
        <w:t>beton</w:t>
      </w:r>
      <w:proofErr w:type="spellEnd"/>
      <w:r w:rsidRPr="00B24B6B">
        <w:rPr>
          <w:rFonts w:ascii="Arial" w:hAnsi="Arial" w:cs="Arial"/>
          <w:sz w:val="24"/>
          <w:szCs w:val="24"/>
          <w:lang w:val="en-US"/>
        </w:rPr>
        <w:t xml:space="preserve"> </w:t>
      </w:r>
    </w:p>
    <w:p w:rsidR="00B24B6B" w:rsidRPr="00B24B6B" w:rsidRDefault="00B24B6B" w:rsidP="00B24B6B">
      <w:pPr>
        <w:numPr>
          <w:ilvl w:val="0"/>
          <w:numId w:val="3"/>
        </w:numPr>
        <w:rPr>
          <w:rFonts w:ascii="Arial" w:hAnsi="Arial" w:cs="Arial"/>
          <w:sz w:val="24"/>
          <w:szCs w:val="24"/>
          <w:lang w:val="en-US"/>
        </w:rPr>
      </w:pPr>
      <w:r w:rsidRPr="00B24B6B">
        <w:rPr>
          <w:rFonts w:ascii="Arial" w:hAnsi="Arial" w:cs="Arial"/>
          <w:sz w:val="24"/>
          <w:szCs w:val="24"/>
          <w:lang w:val="en-US"/>
        </w:rPr>
        <w:t xml:space="preserve">*** NE 012/2 - 2010: </w:t>
      </w:r>
      <w:proofErr w:type="spellStart"/>
      <w:r w:rsidRPr="00B24B6B">
        <w:rPr>
          <w:rFonts w:ascii="Arial" w:hAnsi="Arial" w:cs="Arial"/>
          <w:sz w:val="24"/>
          <w:szCs w:val="24"/>
          <w:lang w:val="en-US"/>
        </w:rPr>
        <w:t>Normativ</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pentru</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producerea</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betonului</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și</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executarea</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lucrărilor</w:t>
      </w:r>
      <w:proofErr w:type="spellEnd"/>
      <w:r w:rsidRPr="00B24B6B">
        <w:rPr>
          <w:rFonts w:ascii="Arial" w:hAnsi="Arial" w:cs="Arial"/>
          <w:sz w:val="24"/>
          <w:szCs w:val="24"/>
          <w:lang w:val="en-US"/>
        </w:rPr>
        <w:t xml:space="preserve"> din </w:t>
      </w:r>
      <w:proofErr w:type="spellStart"/>
      <w:r w:rsidRPr="00B24B6B">
        <w:rPr>
          <w:rFonts w:ascii="Arial" w:hAnsi="Arial" w:cs="Arial"/>
          <w:sz w:val="24"/>
          <w:szCs w:val="24"/>
          <w:lang w:val="en-US"/>
        </w:rPr>
        <w:t>beton</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beton</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armat</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și</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beton</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precomprimat</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Partea</w:t>
      </w:r>
      <w:proofErr w:type="spellEnd"/>
      <w:r w:rsidRPr="00B24B6B">
        <w:rPr>
          <w:rFonts w:ascii="Arial" w:hAnsi="Arial" w:cs="Arial"/>
          <w:sz w:val="24"/>
          <w:szCs w:val="24"/>
          <w:lang w:val="en-US"/>
        </w:rPr>
        <w:t xml:space="preserve"> 2: </w:t>
      </w:r>
      <w:proofErr w:type="spellStart"/>
      <w:r w:rsidRPr="00B24B6B">
        <w:rPr>
          <w:rFonts w:ascii="Arial" w:hAnsi="Arial" w:cs="Arial"/>
          <w:sz w:val="24"/>
          <w:szCs w:val="24"/>
          <w:lang w:val="en-US"/>
        </w:rPr>
        <w:t>Executarea</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lucrărilor</w:t>
      </w:r>
      <w:proofErr w:type="spellEnd"/>
      <w:r w:rsidRPr="00B24B6B">
        <w:rPr>
          <w:rFonts w:ascii="Arial" w:hAnsi="Arial" w:cs="Arial"/>
          <w:sz w:val="24"/>
          <w:szCs w:val="24"/>
          <w:lang w:val="en-US"/>
        </w:rPr>
        <w:t xml:space="preserve"> din </w:t>
      </w:r>
      <w:proofErr w:type="spellStart"/>
      <w:r w:rsidRPr="00B24B6B">
        <w:rPr>
          <w:rFonts w:ascii="Arial" w:hAnsi="Arial" w:cs="Arial"/>
          <w:sz w:val="24"/>
          <w:szCs w:val="24"/>
          <w:lang w:val="en-US"/>
        </w:rPr>
        <w:t>beton</w:t>
      </w:r>
      <w:proofErr w:type="spellEnd"/>
    </w:p>
    <w:p w:rsidR="00B24B6B" w:rsidRPr="00B24B6B" w:rsidRDefault="00B24B6B" w:rsidP="00B24B6B">
      <w:pPr>
        <w:numPr>
          <w:ilvl w:val="0"/>
          <w:numId w:val="3"/>
        </w:numPr>
        <w:rPr>
          <w:rFonts w:ascii="Arial" w:hAnsi="Arial" w:cs="Arial"/>
          <w:sz w:val="24"/>
          <w:szCs w:val="24"/>
          <w:lang w:val="en-US"/>
        </w:rPr>
      </w:pPr>
      <w:r w:rsidRPr="00B24B6B">
        <w:rPr>
          <w:rFonts w:ascii="Arial" w:hAnsi="Arial" w:cs="Arial"/>
          <w:sz w:val="24"/>
          <w:szCs w:val="24"/>
          <w:lang w:val="en-US"/>
        </w:rPr>
        <w:t xml:space="preserve">*** NE 013-2002: Cod de </w:t>
      </w:r>
      <w:proofErr w:type="spellStart"/>
      <w:r w:rsidRPr="00B24B6B">
        <w:rPr>
          <w:rFonts w:ascii="Arial" w:hAnsi="Arial" w:cs="Arial"/>
          <w:sz w:val="24"/>
          <w:szCs w:val="24"/>
          <w:lang w:val="en-US"/>
        </w:rPr>
        <w:t>practică</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pentru</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execuția</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elementelor</w:t>
      </w:r>
      <w:proofErr w:type="spellEnd"/>
      <w:r w:rsidRPr="00B24B6B">
        <w:rPr>
          <w:rFonts w:ascii="Arial" w:hAnsi="Arial" w:cs="Arial"/>
          <w:sz w:val="24"/>
          <w:szCs w:val="24"/>
          <w:lang w:val="en-US"/>
        </w:rPr>
        <w:t xml:space="preserve"> prefabricate din </w:t>
      </w:r>
      <w:proofErr w:type="spellStart"/>
      <w:r w:rsidRPr="00B24B6B">
        <w:rPr>
          <w:rFonts w:ascii="Arial" w:hAnsi="Arial" w:cs="Arial"/>
          <w:sz w:val="24"/>
          <w:szCs w:val="24"/>
          <w:lang w:val="en-US"/>
        </w:rPr>
        <w:t>beton</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beton</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armat</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și</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beton</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precomprimat</w:t>
      </w:r>
      <w:proofErr w:type="spellEnd"/>
    </w:p>
    <w:p w:rsidR="00B24B6B" w:rsidRPr="00B24B6B" w:rsidRDefault="00B24B6B" w:rsidP="00B24B6B">
      <w:pPr>
        <w:numPr>
          <w:ilvl w:val="0"/>
          <w:numId w:val="3"/>
        </w:numPr>
        <w:rPr>
          <w:rFonts w:ascii="Arial" w:hAnsi="Arial" w:cs="Arial"/>
          <w:sz w:val="24"/>
          <w:szCs w:val="24"/>
          <w:lang w:val="en-US"/>
        </w:rPr>
      </w:pPr>
      <w:r w:rsidRPr="00B24B6B">
        <w:rPr>
          <w:rFonts w:ascii="Arial" w:hAnsi="Arial" w:cs="Arial"/>
          <w:sz w:val="24"/>
          <w:szCs w:val="24"/>
          <w:lang w:val="en-US"/>
        </w:rPr>
        <w:t xml:space="preserve">*** NP 007-1997: Cod de </w:t>
      </w:r>
      <w:proofErr w:type="spellStart"/>
      <w:r w:rsidRPr="00B24B6B">
        <w:rPr>
          <w:rFonts w:ascii="Arial" w:hAnsi="Arial" w:cs="Arial"/>
          <w:sz w:val="24"/>
          <w:szCs w:val="24"/>
          <w:lang w:val="en-US"/>
        </w:rPr>
        <w:t>proiectare</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pentru</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structuri</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în</w:t>
      </w:r>
      <w:proofErr w:type="spellEnd"/>
      <w:r w:rsidRPr="00B24B6B">
        <w:rPr>
          <w:rFonts w:ascii="Arial" w:hAnsi="Arial" w:cs="Arial"/>
          <w:sz w:val="24"/>
          <w:szCs w:val="24"/>
          <w:lang w:val="en-US"/>
        </w:rPr>
        <w:t xml:space="preserve"> cadre din </w:t>
      </w:r>
      <w:proofErr w:type="spellStart"/>
      <w:r w:rsidRPr="00B24B6B">
        <w:rPr>
          <w:rFonts w:ascii="Arial" w:hAnsi="Arial" w:cs="Arial"/>
          <w:sz w:val="24"/>
          <w:szCs w:val="24"/>
          <w:lang w:val="en-US"/>
        </w:rPr>
        <w:t>beton</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armat</w:t>
      </w:r>
      <w:proofErr w:type="spellEnd"/>
    </w:p>
    <w:p w:rsidR="00B24B6B" w:rsidRPr="00B24B6B" w:rsidRDefault="00B24B6B" w:rsidP="00B24B6B">
      <w:pPr>
        <w:numPr>
          <w:ilvl w:val="0"/>
          <w:numId w:val="3"/>
        </w:numPr>
        <w:rPr>
          <w:rFonts w:ascii="Arial" w:hAnsi="Arial" w:cs="Arial"/>
          <w:sz w:val="24"/>
          <w:szCs w:val="24"/>
          <w:lang w:val="en-US"/>
        </w:rPr>
      </w:pPr>
      <w:r w:rsidRPr="00B24B6B">
        <w:rPr>
          <w:rFonts w:ascii="Arial" w:hAnsi="Arial" w:cs="Arial"/>
          <w:sz w:val="24"/>
          <w:szCs w:val="24"/>
          <w:lang w:val="en-US"/>
        </w:rPr>
        <w:t xml:space="preserve">*** P100-1/2013 Cod de </w:t>
      </w:r>
      <w:proofErr w:type="spellStart"/>
      <w:r w:rsidRPr="00B24B6B">
        <w:rPr>
          <w:rFonts w:ascii="Arial" w:hAnsi="Arial" w:cs="Arial"/>
          <w:sz w:val="24"/>
          <w:szCs w:val="24"/>
          <w:lang w:val="en-US"/>
        </w:rPr>
        <w:t>proiectare</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seismică</w:t>
      </w:r>
      <w:proofErr w:type="spellEnd"/>
      <w:r w:rsidRPr="00B24B6B">
        <w:rPr>
          <w:rFonts w:ascii="Arial" w:hAnsi="Arial" w:cs="Arial"/>
          <w:sz w:val="24"/>
          <w:szCs w:val="24"/>
          <w:lang w:val="en-US"/>
        </w:rPr>
        <w:t xml:space="preserve"> — </w:t>
      </w:r>
      <w:proofErr w:type="spellStart"/>
      <w:r w:rsidRPr="00B24B6B">
        <w:rPr>
          <w:rFonts w:ascii="Arial" w:hAnsi="Arial" w:cs="Arial"/>
          <w:sz w:val="24"/>
          <w:szCs w:val="24"/>
          <w:lang w:val="en-US"/>
        </w:rPr>
        <w:t>Partea</w:t>
      </w:r>
      <w:proofErr w:type="spellEnd"/>
      <w:r w:rsidRPr="00B24B6B">
        <w:rPr>
          <w:rFonts w:ascii="Arial" w:hAnsi="Arial" w:cs="Arial"/>
          <w:sz w:val="24"/>
          <w:szCs w:val="24"/>
          <w:lang w:val="en-US"/>
        </w:rPr>
        <w:t xml:space="preserve"> I — </w:t>
      </w:r>
      <w:proofErr w:type="spellStart"/>
      <w:r w:rsidRPr="00B24B6B">
        <w:rPr>
          <w:rFonts w:ascii="Arial" w:hAnsi="Arial" w:cs="Arial"/>
          <w:sz w:val="24"/>
          <w:szCs w:val="24"/>
          <w:lang w:val="en-US"/>
        </w:rPr>
        <w:t>Prevederi</w:t>
      </w:r>
      <w:proofErr w:type="spellEnd"/>
      <w:r w:rsidRPr="00B24B6B">
        <w:rPr>
          <w:rFonts w:ascii="Arial" w:hAnsi="Arial" w:cs="Arial"/>
          <w:sz w:val="24"/>
          <w:szCs w:val="24"/>
          <w:lang w:val="en-US"/>
        </w:rPr>
        <w:t xml:space="preserve"> de </w:t>
      </w:r>
      <w:proofErr w:type="spellStart"/>
      <w:r w:rsidRPr="00B24B6B">
        <w:rPr>
          <w:rFonts w:ascii="Arial" w:hAnsi="Arial" w:cs="Arial"/>
          <w:sz w:val="24"/>
          <w:szCs w:val="24"/>
          <w:lang w:val="en-US"/>
        </w:rPr>
        <w:t>proiectare</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pentru</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clădiri</w:t>
      </w:r>
      <w:proofErr w:type="spellEnd"/>
    </w:p>
    <w:p w:rsidR="00B24B6B" w:rsidRPr="00B24B6B" w:rsidRDefault="00B24B6B" w:rsidP="00B24B6B">
      <w:pPr>
        <w:numPr>
          <w:ilvl w:val="0"/>
          <w:numId w:val="3"/>
        </w:numPr>
        <w:rPr>
          <w:rFonts w:ascii="Arial" w:hAnsi="Arial" w:cs="Arial"/>
          <w:sz w:val="24"/>
          <w:szCs w:val="24"/>
          <w:lang w:val="en-US"/>
        </w:rPr>
      </w:pPr>
      <w:r w:rsidRPr="00B24B6B">
        <w:rPr>
          <w:rFonts w:ascii="Arial" w:hAnsi="Arial" w:cs="Arial"/>
          <w:sz w:val="24"/>
          <w:szCs w:val="24"/>
          <w:lang w:val="en-US"/>
        </w:rPr>
        <w:t xml:space="preserve">Ionescu, A., Mircea, C.: Manual </w:t>
      </w:r>
      <w:proofErr w:type="spellStart"/>
      <w:r w:rsidRPr="00B24B6B">
        <w:rPr>
          <w:rFonts w:ascii="Arial" w:hAnsi="Arial" w:cs="Arial"/>
          <w:sz w:val="24"/>
          <w:szCs w:val="24"/>
          <w:lang w:val="en-US"/>
        </w:rPr>
        <w:t>pentru</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proiectarea</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plăcilor</w:t>
      </w:r>
      <w:proofErr w:type="spellEnd"/>
      <w:r w:rsidRPr="00B24B6B">
        <w:rPr>
          <w:rFonts w:ascii="Arial" w:hAnsi="Arial" w:cs="Arial"/>
          <w:sz w:val="24"/>
          <w:szCs w:val="24"/>
          <w:lang w:val="en-US"/>
        </w:rPr>
        <w:t xml:space="preserve"> plane </w:t>
      </w:r>
      <w:proofErr w:type="spellStart"/>
      <w:r w:rsidRPr="00B24B6B">
        <w:rPr>
          <w:rFonts w:ascii="Arial" w:hAnsi="Arial" w:cs="Arial"/>
          <w:sz w:val="24"/>
          <w:szCs w:val="24"/>
          <w:lang w:val="en-US"/>
        </w:rPr>
        <w:t>dreptunghiulare</w:t>
      </w:r>
      <w:proofErr w:type="spellEnd"/>
      <w:r w:rsidRPr="00B24B6B">
        <w:rPr>
          <w:rFonts w:ascii="Arial" w:hAnsi="Arial" w:cs="Arial"/>
          <w:sz w:val="24"/>
          <w:szCs w:val="24"/>
          <w:lang w:val="en-US"/>
        </w:rPr>
        <w:t xml:space="preserve"> din </w:t>
      </w:r>
      <w:proofErr w:type="spellStart"/>
      <w:r w:rsidRPr="00B24B6B">
        <w:rPr>
          <w:rFonts w:ascii="Arial" w:hAnsi="Arial" w:cs="Arial"/>
          <w:sz w:val="24"/>
          <w:szCs w:val="24"/>
          <w:lang w:val="en-US"/>
        </w:rPr>
        <w:t>beton</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armat</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Editura</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Risoprint</w:t>
      </w:r>
      <w:proofErr w:type="spellEnd"/>
      <w:r w:rsidRPr="00B24B6B">
        <w:rPr>
          <w:rFonts w:ascii="Arial" w:hAnsi="Arial" w:cs="Arial"/>
          <w:sz w:val="24"/>
          <w:szCs w:val="24"/>
          <w:lang w:val="en-US"/>
        </w:rPr>
        <w:t>, Cluj-Napoca, 1998</w:t>
      </w:r>
    </w:p>
    <w:p w:rsidR="00B24B6B" w:rsidRPr="00B24B6B" w:rsidRDefault="00B24B6B" w:rsidP="00B24B6B">
      <w:pPr>
        <w:numPr>
          <w:ilvl w:val="0"/>
          <w:numId w:val="3"/>
        </w:numPr>
        <w:rPr>
          <w:rFonts w:ascii="Arial" w:hAnsi="Arial" w:cs="Arial"/>
          <w:sz w:val="24"/>
          <w:szCs w:val="24"/>
          <w:lang w:val="en-US"/>
        </w:rPr>
      </w:pPr>
      <w:proofErr w:type="spellStart"/>
      <w:r w:rsidRPr="00B24B6B">
        <w:rPr>
          <w:rFonts w:ascii="Arial" w:hAnsi="Arial" w:cs="Arial"/>
          <w:sz w:val="24"/>
          <w:szCs w:val="24"/>
          <w:lang w:val="en-US"/>
        </w:rPr>
        <w:t>Mihailescu</w:t>
      </w:r>
      <w:proofErr w:type="spellEnd"/>
      <w:r w:rsidRPr="00B24B6B">
        <w:rPr>
          <w:rFonts w:ascii="Arial" w:hAnsi="Arial" w:cs="Arial"/>
          <w:sz w:val="24"/>
          <w:szCs w:val="24"/>
          <w:lang w:val="en-US"/>
        </w:rPr>
        <w:t xml:space="preserve">, M., Bota, O. </w:t>
      </w:r>
      <w:proofErr w:type="spellStart"/>
      <w:r w:rsidRPr="00B24B6B">
        <w:rPr>
          <w:rFonts w:ascii="Arial" w:hAnsi="Arial" w:cs="Arial"/>
          <w:sz w:val="24"/>
          <w:szCs w:val="24"/>
          <w:lang w:val="en-US"/>
        </w:rPr>
        <w:t>s.a.</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Constructii</w:t>
      </w:r>
      <w:proofErr w:type="spellEnd"/>
      <w:r w:rsidRPr="00B24B6B">
        <w:rPr>
          <w:rFonts w:ascii="Arial" w:hAnsi="Arial" w:cs="Arial"/>
          <w:sz w:val="24"/>
          <w:szCs w:val="24"/>
          <w:lang w:val="en-US"/>
        </w:rPr>
        <w:t xml:space="preserve"> de </w:t>
      </w:r>
      <w:proofErr w:type="spellStart"/>
      <w:r w:rsidRPr="00B24B6B">
        <w:rPr>
          <w:rFonts w:ascii="Arial" w:hAnsi="Arial" w:cs="Arial"/>
          <w:sz w:val="24"/>
          <w:szCs w:val="24"/>
          <w:lang w:val="en-US"/>
        </w:rPr>
        <w:t>beton</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armat</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si</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precomprimat</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Partea</w:t>
      </w:r>
      <w:proofErr w:type="spellEnd"/>
      <w:r w:rsidRPr="00B24B6B">
        <w:rPr>
          <w:rFonts w:ascii="Arial" w:hAnsi="Arial" w:cs="Arial"/>
          <w:sz w:val="24"/>
          <w:szCs w:val="24"/>
          <w:lang w:val="en-US"/>
        </w:rPr>
        <w:t xml:space="preserve"> I-a </w:t>
      </w:r>
      <w:proofErr w:type="spellStart"/>
      <w:r w:rsidRPr="00B24B6B">
        <w:rPr>
          <w:rFonts w:ascii="Arial" w:hAnsi="Arial" w:cs="Arial"/>
          <w:sz w:val="24"/>
          <w:szCs w:val="24"/>
          <w:lang w:val="en-US"/>
        </w:rPr>
        <w:t>Structuri</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liniare</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Institutul</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Politehnic</w:t>
      </w:r>
      <w:proofErr w:type="spellEnd"/>
      <w:r w:rsidRPr="00B24B6B">
        <w:rPr>
          <w:rFonts w:ascii="Arial" w:hAnsi="Arial" w:cs="Arial"/>
          <w:sz w:val="24"/>
          <w:szCs w:val="24"/>
          <w:lang w:val="en-US"/>
        </w:rPr>
        <w:t xml:space="preserve"> Cluj-Napoca, 1983</w:t>
      </w:r>
    </w:p>
    <w:p w:rsidR="00B24B6B" w:rsidRPr="00B24B6B" w:rsidRDefault="00B24B6B" w:rsidP="00B24B6B">
      <w:pPr>
        <w:numPr>
          <w:ilvl w:val="0"/>
          <w:numId w:val="3"/>
        </w:numPr>
        <w:rPr>
          <w:rFonts w:ascii="Arial" w:hAnsi="Arial" w:cs="Arial"/>
          <w:sz w:val="24"/>
          <w:szCs w:val="24"/>
          <w:lang w:val="en-US"/>
        </w:rPr>
      </w:pPr>
      <w:proofErr w:type="spellStart"/>
      <w:r w:rsidRPr="00B24B6B">
        <w:rPr>
          <w:rFonts w:ascii="Arial" w:hAnsi="Arial" w:cs="Arial"/>
          <w:sz w:val="24"/>
          <w:szCs w:val="24"/>
          <w:lang w:val="en-US"/>
        </w:rPr>
        <w:t>Bucur</w:t>
      </w:r>
      <w:proofErr w:type="spellEnd"/>
      <w:r w:rsidRPr="00B24B6B">
        <w:rPr>
          <w:rFonts w:ascii="Arial" w:hAnsi="Arial" w:cs="Arial"/>
          <w:sz w:val="24"/>
          <w:szCs w:val="24"/>
          <w:lang w:val="en-US"/>
        </w:rPr>
        <w:t xml:space="preserve">, I.: </w:t>
      </w:r>
      <w:proofErr w:type="spellStart"/>
      <w:r w:rsidRPr="00B24B6B">
        <w:rPr>
          <w:rFonts w:ascii="Arial" w:hAnsi="Arial" w:cs="Arial"/>
          <w:sz w:val="24"/>
          <w:szCs w:val="24"/>
          <w:lang w:val="en-US"/>
        </w:rPr>
        <w:t>Constructii</w:t>
      </w:r>
      <w:proofErr w:type="spellEnd"/>
      <w:r w:rsidRPr="00B24B6B">
        <w:rPr>
          <w:rFonts w:ascii="Arial" w:hAnsi="Arial" w:cs="Arial"/>
          <w:sz w:val="24"/>
          <w:szCs w:val="24"/>
          <w:lang w:val="en-US"/>
        </w:rPr>
        <w:t xml:space="preserve"> de </w:t>
      </w:r>
      <w:proofErr w:type="spellStart"/>
      <w:r w:rsidRPr="00B24B6B">
        <w:rPr>
          <w:rFonts w:ascii="Arial" w:hAnsi="Arial" w:cs="Arial"/>
          <w:sz w:val="24"/>
          <w:szCs w:val="24"/>
          <w:lang w:val="en-US"/>
        </w:rPr>
        <w:t>beton</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armat</w:t>
      </w:r>
      <w:proofErr w:type="spellEnd"/>
      <w:r w:rsidRPr="00B24B6B">
        <w:rPr>
          <w:rFonts w:ascii="Arial" w:hAnsi="Arial" w:cs="Arial"/>
          <w:sz w:val="24"/>
          <w:szCs w:val="24"/>
          <w:lang w:val="en-US"/>
        </w:rPr>
        <w:t xml:space="preserve"> (*÷****),  </w:t>
      </w:r>
      <w:proofErr w:type="spellStart"/>
      <w:r w:rsidRPr="00B24B6B">
        <w:rPr>
          <w:rFonts w:ascii="Arial" w:hAnsi="Arial" w:cs="Arial"/>
          <w:sz w:val="24"/>
          <w:szCs w:val="24"/>
          <w:lang w:val="en-US"/>
        </w:rPr>
        <w:t>Universitatea</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Tehnica</w:t>
      </w:r>
      <w:proofErr w:type="spellEnd"/>
      <w:r w:rsidRPr="00B24B6B">
        <w:rPr>
          <w:rFonts w:ascii="Arial" w:hAnsi="Arial" w:cs="Arial"/>
          <w:sz w:val="24"/>
          <w:szCs w:val="24"/>
          <w:lang w:val="en-US"/>
        </w:rPr>
        <w:t xml:space="preserve"> Cluj-Napoca, 1992÷1993</w:t>
      </w:r>
    </w:p>
    <w:p w:rsidR="00B24B6B" w:rsidRPr="00B24B6B" w:rsidRDefault="00B24B6B" w:rsidP="00B24B6B">
      <w:pPr>
        <w:numPr>
          <w:ilvl w:val="0"/>
          <w:numId w:val="3"/>
        </w:numPr>
        <w:rPr>
          <w:rFonts w:ascii="Arial" w:hAnsi="Arial" w:cs="Arial"/>
          <w:sz w:val="24"/>
          <w:szCs w:val="24"/>
          <w:lang w:val="en-US"/>
        </w:rPr>
      </w:pPr>
      <w:proofErr w:type="spellStart"/>
      <w:r w:rsidRPr="00B24B6B">
        <w:rPr>
          <w:rFonts w:ascii="Arial" w:hAnsi="Arial" w:cs="Arial"/>
          <w:sz w:val="24"/>
          <w:szCs w:val="24"/>
          <w:lang w:val="en-US"/>
        </w:rPr>
        <w:t>Hangan</w:t>
      </w:r>
      <w:proofErr w:type="spellEnd"/>
      <w:r w:rsidRPr="00B24B6B">
        <w:rPr>
          <w:rFonts w:ascii="Arial" w:hAnsi="Arial" w:cs="Arial"/>
          <w:sz w:val="24"/>
          <w:szCs w:val="24"/>
          <w:lang w:val="en-US"/>
        </w:rPr>
        <w:t xml:space="preserve">, M.: </w:t>
      </w:r>
      <w:proofErr w:type="spellStart"/>
      <w:r w:rsidRPr="00B24B6B">
        <w:rPr>
          <w:rFonts w:ascii="Arial" w:hAnsi="Arial" w:cs="Arial"/>
          <w:sz w:val="24"/>
          <w:szCs w:val="24"/>
          <w:lang w:val="en-US"/>
        </w:rPr>
        <w:t>Constructii</w:t>
      </w:r>
      <w:proofErr w:type="spellEnd"/>
      <w:r w:rsidRPr="00B24B6B">
        <w:rPr>
          <w:rFonts w:ascii="Arial" w:hAnsi="Arial" w:cs="Arial"/>
          <w:sz w:val="24"/>
          <w:szCs w:val="24"/>
          <w:lang w:val="en-US"/>
        </w:rPr>
        <w:t xml:space="preserve"> de </w:t>
      </w:r>
      <w:proofErr w:type="spellStart"/>
      <w:r w:rsidRPr="00B24B6B">
        <w:rPr>
          <w:rFonts w:ascii="Arial" w:hAnsi="Arial" w:cs="Arial"/>
          <w:sz w:val="24"/>
          <w:szCs w:val="24"/>
          <w:lang w:val="en-US"/>
        </w:rPr>
        <w:t>beton</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armat</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Editura</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Tehnica</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Bucuresti</w:t>
      </w:r>
      <w:proofErr w:type="spellEnd"/>
      <w:r w:rsidRPr="00B24B6B">
        <w:rPr>
          <w:rFonts w:ascii="Arial" w:hAnsi="Arial" w:cs="Arial"/>
          <w:sz w:val="24"/>
          <w:szCs w:val="24"/>
          <w:lang w:val="en-US"/>
        </w:rPr>
        <w:t>, 1963.</w:t>
      </w:r>
    </w:p>
    <w:p w:rsidR="00B24B6B" w:rsidRPr="00B24B6B" w:rsidRDefault="00B24B6B" w:rsidP="00B24B6B">
      <w:pPr>
        <w:numPr>
          <w:ilvl w:val="0"/>
          <w:numId w:val="3"/>
        </w:numPr>
        <w:rPr>
          <w:rFonts w:ascii="Arial" w:hAnsi="Arial" w:cs="Arial"/>
          <w:sz w:val="24"/>
          <w:szCs w:val="24"/>
          <w:lang w:val="en-US"/>
        </w:rPr>
      </w:pPr>
      <w:proofErr w:type="spellStart"/>
      <w:r w:rsidRPr="00B24B6B">
        <w:rPr>
          <w:rFonts w:ascii="Arial" w:hAnsi="Arial" w:cs="Arial"/>
          <w:sz w:val="24"/>
          <w:szCs w:val="24"/>
          <w:lang w:val="en-US"/>
        </w:rPr>
        <w:t>Mârsu</w:t>
      </w:r>
      <w:proofErr w:type="spellEnd"/>
      <w:r w:rsidRPr="00B24B6B">
        <w:rPr>
          <w:rFonts w:ascii="Arial" w:hAnsi="Arial" w:cs="Arial"/>
          <w:sz w:val="24"/>
          <w:szCs w:val="24"/>
          <w:lang w:val="en-US"/>
        </w:rPr>
        <w:t xml:space="preserve">, O., Friedrich, R.: </w:t>
      </w:r>
      <w:proofErr w:type="spellStart"/>
      <w:r w:rsidRPr="00B24B6B">
        <w:rPr>
          <w:rFonts w:ascii="Arial" w:hAnsi="Arial" w:cs="Arial"/>
          <w:sz w:val="24"/>
          <w:szCs w:val="24"/>
          <w:lang w:val="en-US"/>
        </w:rPr>
        <w:t>Constructii</w:t>
      </w:r>
      <w:proofErr w:type="spellEnd"/>
      <w:r w:rsidRPr="00B24B6B">
        <w:rPr>
          <w:rFonts w:ascii="Arial" w:hAnsi="Arial" w:cs="Arial"/>
          <w:sz w:val="24"/>
          <w:szCs w:val="24"/>
          <w:lang w:val="en-US"/>
        </w:rPr>
        <w:t xml:space="preserve"> de </w:t>
      </w:r>
      <w:proofErr w:type="spellStart"/>
      <w:r w:rsidRPr="00B24B6B">
        <w:rPr>
          <w:rFonts w:ascii="Arial" w:hAnsi="Arial" w:cs="Arial"/>
          <w:sz w:val="24"/>
          <w:szCs w:val="24"/>
          <w:lang w:val="en-US"/>
        </w:rPr>
        <w:t>beton</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armat</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Editura</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Tehnicã</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Bucuresti</w:t>
      </w:r>
      <w:proofErr w:type="spellEnd"/>
      <w:r w:rsidRPr="00B24B6B">
        <w:rPr>
          <w:rFonts w:ascii="Arial" w:hAnsi="Arial" w:cs="Arial"/>
          <w:sz w:val="24"/>
          <w:szCs w:val="24"/>
          <w:lang w:val="en-US"/>
        </w:rPr>
        <w:t>, 1985</w:t>
      </w:r>
    </w:p>
    <w:p w:rsidR="00B24B6B" w:rsidRPr="00B24B6B" w:rsidRDefault="00B24B6B" w:rsidP="00B24B6B">
      <w:pPr>
        <w:numPr>
          <w:ilvl w:val="0"/>
          <w:numId w:val="3"/>
        </w:numPr>
        <w:rPr>
          <w:rFonts w:ascii="Arial" w:hAnsi="Arial" w:cs="Arial"/>
          <w:sz w:val="24"/>
          <w:szCs w:val="24"/>
          <w:lang w:val="en-US"/>
        </w:rPr>
      </w:pPr>
      <w:proofErr w:type="spellStart"/>
      <w:r w:rsidRPr="00B24B6B">
        <w:rPr>
          <w:rFonts w:ascii="Arial" w:hAnsi="Arial" w:cs="Arial"/>
          <w:sz w:val="24"/>
          <w:szCs w:val="24"/>
          <w:lang w:val="en-US"/>
        </w:rPr>
        <w:t>Mihul</w:t>
      </w:r>
      <w:proofErr w:type="spellEnd"/>
      <w:r w:rsidRPr="00B24B6B">
        <w:rPr>
          <w:rFonts w:ascii="Arial" w:hAnsi="Arial" w:cs="Arial"/>
          <w:sz w:val="24"/>
          <w:szCs w:val="24"/>
          <w:lang w:val="en-US"/>
        </w:rPr>
        <w:t xml:space="preserve">, A.: </w:t>
      </w:r>
      <w:proofErr w:type="spellStart"/>
      <w:r w:rsidRPr="00B24B6B">
        <w:rPr>
          <w:rFonts w:ascii="Arial" w:hAnsi="Arial" w:cs="Arial"/>
          <w:sz w:val="24"/>
          <w:szCs w:val="24"/>
          <w:lang w:val="en-US"/>
        </w:rPr>
        <w:t>Constructii</w:t>
      </w:r>
      <w:proofErr w:type="spellEnd"/>
      <w:r w:rsidRPr="00B24B6B">
        <w:rPr>
          <w:rFonts w:ascii="Arial" w:hAnsi="Arial" w:cs="Arial"/>
          <w:sz w:val="24"/>
          <w:szCs w:val="24"/>
          <w:lang w:val="en-US"/>
        </w:rPr>
        <w:t xml:space="preserve"> de </w:t>
      </w:r>
      <w:proofErr w:type="spellStart"/>
      <w:r w:rsidRPr="00B24B6B">
        <w:rPr>
          <w:rFonts w:ascii="Arial" w:hAnsi="Arial" w:cs="Arial"/>
          <w:sz w:val="24"/>
          <w:szCs w:val="24"/>
          <w:lang w:val="en-US"/>
        </w:rPr>
        <w:t>beton</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armat</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Editura</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Tehnicã</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Bucuresti</w:t>
      </w:r>
      <w:proofErr w:type="spellEnd"/>
      <w:r w:rsidRPr="00B24B6B">
        <w:rPr>
          <w:rFonts w:ascii="Arial" w:hAnsi="Arial" w:cs="Arial"/>
          <w:sz w:val="24"/>
          <w:szCs w:val="24"/>
          <w:lang w:val="en-US"/>
        </w:rPr>
        <w:t>, 1980</w:t>
      </w:r>
    </w:p>
    <w:p w:rsidR="00B24B6B" w:rsidRPr="00B24B6B" w:rsidRDefault="00B24B6B" w:rsidP="00B24B6B">
      <w:pPr>
        <w:numPr>
          <w:ilvl w:val="0"/>
          <w:numId w:val="3"/>
        </w:numPr>
        <w:rPr>
          <w:rFonts w:ascii="Arial" w:hAnsi="Arial" w:cs="Arial"/>
          <w:sz w:val="24"/>
          <w:szCs w:val="24"/>
          <w:lang w:val="en-US"/>
        </w:rPr>
      </w:pPr>
      <w:proofErr w:type="spellStart"/>
      <w:r w:rsidRPr="00B24B6B">
        <w:rPr>
          <w:rFonts w:ascii="Arial" w:hAnsi="Arial" w:cs="Arial"/>
          <w:sz w:val="24"/>
          <w:szCs w:val="24"/>
          <w:lang w:val="en-US"/>
        </w:rPr>
        <w:lastRenderedPageBreak/>
        <w:t>Mârsu</w:t>
      </w:r>
      <w:proofErr w:type="spellEnd"/>
      <w:r w:rsidRPr="00B24B6B">
        <w:rPr>
          <w:rFonts w:ascii="Arial" w:hAnsi="Arial" w:cs="Arial"/>
          <w:sz w:val="24"/>
          <w:szCs w:val="24"/>
          <w:lang w:val="en-US"/>
        </w:rPr>
        <w:t xml:space="preserve">, O., Friedrich, R.: </w:t>
      </w:r>
      <w:proofErr w:type="spellStart"/>
      <w:r w:rsidRPr="00B24B6B">
        <w:rPr>
          <w:rFonts w:ascii="Arial" w:hAnsi="Arial" w:cs="Arial"/>
          <w:sz w:val="24"/>
          <w:szCs w:val="24"/>
          <w:lang w:val="en-US"/>
        </w:rPr>
        <w:t>Constructii</w:t>
      </w:r>
      <w:proofErr w:type="spellEnd"/>
      <w:r w:rsidRPr="00B24B6B">
        <w:rPr>
          <w:rFonts w:ascii="Arial" w:hAnsi="Arial" w:cs="Arial"/>
          <w:sz w:val="24"/>
          <w:szCs w:val="24"/>
          <w:lang w:val="en-US"/>
        </w:rPr>
        <w:t xml:space="preserve"> de </w:t>
      </w:r>
      <w:proofErr w:type="spellStart"/>
      <w:r w:rsidRPr="00B24B6B">
        <w:rPr>
          <w:rFonts w:ascii="Arial" w:hAnsi="Arial" w:cs="Arial"/>
          <w:sz w:val="24"/>
          <w:szCs w:val="24"/>
          <w:lang w:val="en-US"/>
        </w:rPr>
        <w:t>beton</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armat</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Editura</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Tehnicã</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Bucuresti</w:t>
      </w:r>
      <w:proofErr w:type="spellEnd"/>
      <w:r w:rsidRPr="00B24B6B">
        <w:rPr>
          <w:rFonts w:ascii="Arial" w:hAnsi="Arial" w:cs="Arial"/>
          <w:sz w:val="24"/>
          <w:szCs w:val="24"/>
          <w:lang w:val="en-US"/>
        </w:rPr>
        <w:t>, 1985</w:t>
      </w:r>
    </w:p>
    <w:p w:rsidR="00B24B6B" w:rsidRPr="00B24B6B" w:rsidRDefault="00B24B6B" w:rsidP="00B24B6B">
      <w:pPr>
        <w:numPr>
          <w:ilvl w:val="0"/>
          <w:numId w:val="3"/>
        </w:numPr>
        <w:rPr>
          <w:rFonts w:ascii="Arial" w:hAnsi="Arial" w:cs="Arial"/>
          <w:sz w:val="24"/>
          <w:szCs w:val="24"/>
          <w:lang w:val="en-US"/>
        </w:rPr>
      </w:pPr>
      <w:r w:rsidRPr="00B24B6B">
        <w:rPr>
          <w:rFonts w:ascii="Arial" w:hAnsi="Arial" w:cs="Arial"/>
          <w:sz w:val="24"/>
          <w:szCs w:val="24"/>
          <w:lang w:val="en-US"/>
        </w:rPr>
        <w:t xml:space="preserve">C. Mircea: </w:t>
      </w:r>
      <w:proofErr w:type="spellStart"/>
      <w:r w:rsidRPr="00B24B6B">
        <w:rPr>
          <w:rFonts w:ascii="Arial" w:hAnsi="Arial" w:cs="Arial"/>
          <w:sz w:val="24"/>
          <w:szCs w:val="24"/>
          <w:lang w:val="en-US"/>
        </w:rPr>
        <w:t>Învelitori</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subţiri</w:t>
      </w:r>
      <w:proofErr w:type="spellEnd"/>
      <w:r w:rsidRPr="00B24B6B">
        <w:rPr>
          <w:rFonts w:ascii="Arial" w:hAnsi="Arial" w:cs="Arial"/>
          <w:sz w:val="24"/>
          <w:szCs w:val="24"/>
          <w:lang w:val="en-US"/>
        </w:rPr>
        <w:t xml:space="preserve"> din </w:t>
      </w:r>
      <w:proofErr w:type="spellStart"/>
      <w:r w:rsidRPr="00B24B6B">
        <w:rPr>
          <w:rFonts w:ascii="Arial" w:hAnsi="Arial" w:cs="Arial"/>
          <w:sz w:val="24"/>
          <w:szCs w:val="24"/>
          <w:lang w:val="en-US"/>
        </w:rPr>
        <w:t>beton</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armat</w:t>
      </w:r>
      <w:proofErr w:type="spellEnd"/>
      <w:r w:rsidRPr="00B24B6B">
        <w:rPr>
          <w:rFonts w:ascii="Arial" w:hAnsi="Arial" w:cs="Arial"/>
          <w:sz w:val="24"/>
          <w:szCs w:val="24"/>
          <w:lang w:val="en-US"/>
        </w:rPr>
        <w:t xml:space="preserve"> - </w:t>
      </w:r>
      <w:proofErr w:type="spellStart"/>
      <w:r w:rsidRPr="00B24B6B">
        <w:rPr>
          <w:rFonts w:ascii="Arial" w:hAnsi="Arial" w:cs="Arial"/>
          <w:sz w:val="24"/>
          <w:szCs w:val="24"/>
          <w:lang w:val="en-US"/>
        </w:rPr>
        <w:t>Abordarea</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în</w:t>
      </w:r>
      <w:proofErr w:type="spellEnd"/>
      <w:r w:rsidRPr="00B24B6B">
        <w:rPr>
          <w:rFonts w:ascii="Arial" w:hAnsi="Arial" w:cs="Arial"/>
          <w:sz w:val="24"/>
          <w:szCs w:val="24"/>
          <w:lang w:val="en-US"/>
        </w:rPr>
        <w:t xml:space="preserve"> element </w:t>
      </w:r>
      <w:proofErr w:type="spellStart"/>
      <w:r w:rsidRPr="00B24B6B">
        <w:rPr>
          <w:rFonts w:ascii="Arial" w:hAnsi="Arial" w:cs="Arial"/>
          <w:sz w:val="24"/>
          <w:szCs w:val="24"/>
          <w:lang w:val="en-US"/>
        </w:rPr>
        <w:t>finit</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Ediţie</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bilingvă</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engleză-română</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Editura</w:t>
      </w:r>
      <w:proofErr w:type="spellEnd"/>
      <w:r w:rsidRPr="00B24B6B">
        <w:rPr>
          <w:rFonts w:ascii="Arial" w:hAnsi="Arial" w:cs="Arial"/>
          <w:sz w:val="24"/>
          <w:szCs w:val="24"/>
          <w:lang w:val="en-US"/>
        </w:rPr>
        <w:t xml:space="preserve"> U.T.PRES, Cluj-Napoca, 2000</w:t>
      </w:r>
    </w:p>
    <w:p w:rsidR="00B24B6B" w:rsidRPr="00B24B6B" w:rsidRDefault="00B24B6B" w:rsidP="00B24B6B">
      <w:pPr>
        <w:numPr>
          <w:ilvl w:val="0"/>
          <w:numId w:val="3"/>
        </w:numPr>
        <w:rPr>
          <w:rFonts w:ascii="Arial" w:hAnsi="Arial" w:cs="Arial"/>
          <w:sz w:val="24"/>
          <w:szCs w:val="24"/>
          <w:lang w:val="en-US"/>
        </w:rPr>
      </w:pPr>
      <w:r w:rsidRPr="00B24B6B">
        <w:rPr>
          <w:rFonts w:ascii="Arial" w:hAnsi="Arial" w:cs="Arial"/>
          <w:sz w:val="24"/>
          <w:szCs w:val="24"/>
          <w:lang w:val="en-US"/>
        </w:rPr>
        <w:t xml:space="preserve">A. </w:t>
      </w:r>
      <w:proofErr w:type="spellStart"/>
      <w:r w:rsidRPr="00B24B6B">
        <w:rPr>
          <w:rFonts w:ascii="Arial" w:hAnsi="Arial" w:cs="Arial"/>
          <w:sz w:val="24"/>
          <w:szCs w:val="24"/>
          <w:lang w:val="en-US"/>
        </w:rPr>
        <w:t>Faur</w:t>
      </w:r>
      <w:proofErr w:type="spellEnd"/>
      <w:r w:rsidRPr="00B24B6B">
        <w:rPr>
          <w:rFonts w:ascii="Arial" w:hAnsi="Arial" w:cs="Arial"/>
          <w:sz w:val="24"/>
          <w:szCs w:val="24"/>
          <w:lang w:val="en-US"/>
        </w:rPr>
        <w:t xml:space="preserve">, A. </w:t>
      </w:r>
      <w:proofErr w:type="spellStart"/>
      <w:r w:rsidRPr="00B24B6B">
        <w:rPr>
          <w:rFonts w:ascii="Arial" w:hAnsi="Arial" w:cs="Arial"/>
          <w:sz w:val="24"/>
          <w:szCs w:val="24"/>
          <w:lang w:val="en-US"/>
        </w:rPr>
        <w:t>Puskas</w:t>
      </w:r>
      <w:proofErr w:type="spellEnd"/>
      <w:r w:rsidRPr="00B24B6B">
        <w:rPr>
          <w:rFonts w:ascii="Arial" w:hAnsi="Arial" w:cs="Arial"/>
          <w:sz w:val="24"/>
          <w:szCs w:val="24"/>
          <w:lang w:val="en-US"/>
        </w:rPr>
        <w:t xml:space="preserve">, Moment plastic, moment </w:t>
      </w:r>
      <w:proofErr w:type="spellStart"/>
      <w:r w:rsidRPr="00B24B6B">
        <w:rPr>
          <w:rFonts w:ascii="Arial" w:hAnsi="Arial" w:cs="Arial"/>
          <w:sz w:val="24"/>
          <w:szCs w:val="24"/>
          <w:lang w:val="en-US"/>
        </w:rPr>
        <w:t>ultim</w:t>
      </w:r>
      <w:proofErr w:type="spellEnd"/>
      <w:r w:rsidRPr="00B24B6B">
        <w:rPr>
          <w:rFonts w:ascii="Arial" w:hAnsi="Arial" w:cs="Arial"/>
          <w:sz w:val="24"/>
          <w:szCs w:val="24"/>
          <w:lang w:val="en-US"/>
        </w:rPr>
        <w:t xml:space="preserve">, moment </w:t>
      </w:r>
      <w:proofErr w:type="spellStart"/>
      <w:r w:rsidRPr="00B24B6B">
        <w:rPr>
          <w:rFonts w:ascii="Arial" w:hAnsi="Arial" w:cs="Arial"/>
          <w:sz w:val="24"/>
          <w:szCs w:val="24"/>
          <w:lang w:val="en-US"/>
        </w:rPr>
        <w:t>capabil</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Editura</w:t>
      </w:r>
      <w:proofErr w:type="spellEnd"/>
      <w:r w:rsidRPr="00B24B6B">
        <w:rPr>
          <w:rFonts w:ascii="Arial" w:hAnsi="Arial" w:cs="Arial"/>
          <w:sz w:val="24"/>
          <w:szCs w:val="24"/>
          <w:lang w:val="en-US"/>
        </w:rPr>
        <w:t xml:space="preserve"> U.T. Press, 2014</w:t>
      </w:r>
    </w:p>
    <w:p w:rsidR="00B24B6B" w:rsidRPr="00B24B6B" w:rsidRDefault="00B24B6B" w:rsidP="00B24B6B">
      <w:pPr>
        <w:numPr>
          <w:ilvl w:val="0"/>
          <w:numId w:val="3"/>
        </w:numPr>
        <w:rPr>
          <w:rFonts w:ascii="Arial" w:hAnsi="Arial" w:cs="Arial"/>
          <w:b/>
          <w:sz w:val="24"/>
          <w:szCs w:val="24"/>
          <w:lang w:val="en-US"/>
        </w:rPr>
      </w:pPr>
      <w:r w:rsidRPr="00B24B6B">
        <w:rPr>
          <w:rFonts w:ascii="Arial" w:hAnsi="Arial" w:cs="Arial"/>
          <w:sz w:val="24"/>
          <w:szCs w:val="24"/>
          <w:lang w:val="en-US"/>
        </w:rPr>
        <w:t xml:space="preserve">A. </w:t>
      </w:r>
      <w:proofErr w:type="spellStart"/>
      <w:r w:rsidRPr="00B24B6B">
        <w:rPr>
          <w:rFonts w:ascii="Arial" w:hAnsi="Arial" w:cs="Arial"/>
          <w:sz w:val="24"/>
          <w:szCs w:val="24"/>
          <w:lang w:val="en-US"/>
        </w:rPr>
        <w:t>Puskas</w:t>
      </w:r>
      <w:proofErr w:type="spellEnd"/>
      <w:r w:rsidRPr="00B24B6B">
        <w:rPr>
          <w:rFonts w:ascii="Arial" w:hAnsi="Arial" w:cs="Arial"/>
          <w:sz w:val="24"/>
          <w:szCs w:val="24"/>
          <w:lang w:val="en-US"/>
        </w:rPr>
        <w:t xml:space="preserve">, V. </w:t>
      </w:r>
      <w:proofErr w:type="spellStart"/>
      <w:r w:rsidRPr="00B24B6B">
        <w:rPr>
          <w:rFonts w:ascii="Arial" w:hAnsi="Arial" w:cs="Arial"/>
          <w:sz w:val="24"/>
          <w:szCs w:val="24"/>
          <w:lang w:val="en-US"/>
        </w:rPr>
        <w:t>Jacint</w:t>
      </w:r>
      <w:proofErr w:type="spellEnd"/>
      <w:r w:rsidRPr="00B24B6B">
        <w:rPr>
          <w:rFonts w:ascii="Arial" w:hAnsi="Arial" w:cs="Arial"/>
          <w:sz w:val="24"/>
          <w:szCs w:val="24"/>
          <w:lang w:val="en-US"/>
        </w:rPr>
        <w:t xml:space="preserve">, A. </w:t>
      </w:r>
      <w:proofErr w:type="spellStart"/>
      <w:r w:rsidRPr="00B24B6B">
        <w:rPr>
          <w:rFonts w:ascii="Arial" w:hAnsi="Arial" w:cs="Arial"/>
          <w:sz w:val="24"/>
          <w:szCs w:val="24"/>
          <w:lang w:val="en-US"/>
        </w:rPr>
        <w:t>Faur</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Îndrumător</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pentru</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proiectarea</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structurilor</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în</w:t>
      </w:r>
      <w:proofErr w:type="spellEnd"/>
      <w:r w:rsidRPr="00B24B6B">
        <w:rPr>
          <w:rFonts w:ascii="Arial" w:hAnsi="Arial" w:cs="Arial"/>
          <w:sz w:val="24"/>
          <w:szCs w:val="24"/>
          <w:lang w:val="en-US"/>
        </w:rPr>
        <w:t xml:space="preserve"> cadre din </w:t>
      </w:r>
      <w:proofErr w:type="spellStart"/>
      <w:r w:rsidRPr="00B24B6B">
        <w:rPr>
          <w:rFonts w:ascii="Arial" w:hAnsi="Arial" w:cs="Arial"/>
          <w:sz w:val="24"/>
          <w:szCs w:val="24"/>
          <w:lang w:val="en-US"/>
        </w:rPr>
        <w:t>beton</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armat</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Clasa</w:t>
      </w:r>
      <w:proofErr w:type="spellEnd"/>
      <w:r w:rsidRPr="00B24B6B">
        <w:rPr>
          <w:rFonts w:ascii="Arial" w:hAnsi="Arial" w:cs="Arial"/>
          <w:sz w:val="24"/>
          <w:szCs w:val="24"/>
          <w:lang w:val="en-US"/>
        </w:rPr>
        <w:t xml:space="preserve"> de </w:t>
      </w:r>
      <w:proofErr w:type="spellStart"/>
      <w:r w:rsidRPr="00B24B6B">
        <w:rPr>
          <w:rFonts w:ascii="Arial" w:hAnsi="Arial" w:cs="Arial"/>
          <w:sz w:val="24"/>
          <w:szCs w:val="24"/>
          <w:lang w:val="en-US"/>
        </w:rPr>
        <w:t>ductilitate</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medie</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Editura</w:t>
      </w:r>
      <w:proofErr w:type="spellEnd"/>
      <w:r w:rsidRPr="00B24B6B">
        <w:rPr>
          <w:rFonts w:ascii="Arial" w:hAnsi="Arial" w:cs="Arial"/>
          <w:sz w:val="24"/>
          <w:szCs w:val="24"/>
          <w:lang w:val="en-US"/>
        </w:rPr>
        <w:t xml:space="preserve"> U.T. Press, 2015</w:t>
      </w:r>
    </w:p>
    <w:p w:rsidR="00B24B6B" w:rsidRPr="00B24B6B" w:rsidRDefault="00B24B6B" w:rsidP="00B24B6B">
      <w:pPr>
        <w:rPr>
          <w:rFonts w:ascii="Arial" w:hAnsi="Arial" w:cs="Arial"/>
          <w:b/>
          <w:sz w:val="24"/>
          <w:szCs w:val="24"/>
          <w:lang w:val="fr-FR"/>
        </w:rPr>
      </w:pPr>
    </w:p>
    <w:p w:rsidR="00B24B6B" w:rsidRPr="00B24B6B" w:rsidRDefault="00B24B6B" w:rsidP="00B24B6B">
      <w:pPr>
        <w:rPr>
          <w:rFonts w:ascii="Arial" w:hAnsi="Arial" w:cs="Arial"/>
          <w:b/>
          <w:i/>
          <w:sz w:val="24"/>
          <w:szCs w:val="24"/>
          <w:lang w:val="en-US"/>
        </w:rPr>
      </w:pPr>
      <w:proofErr w:type="spellStart"/>
      <w:r w:rsidRPr="00B24B6B">
        <w:rPr>
          <w:rFonts w:ascii="Arial" w:hAnsi="Arial" w:cs="Arial"/>
          <w:b/>
          <w:i/>
          <w:sz w:val="24"/>
          <w:szCs w:val="24"/>
          <w:lang w:val="en-US"/>
        </w:rPr>
        <w:t>Beton</w:t>
      </w:r>
      <w:proofErr w:type="spellEnd"/>
      <w:r w:rsidRPr="00B24B6B">
        <w:rPr>
          <w:rFonts w:ascii="Arial" w:hAnsi="Arial" w:cs="Arial"/>
          <w:b/>
          <w:i/>
          <w:sz w:val="24"/>
          <w:szCs w:val="24"/>
          <w:lang w:val="en-US"/>
        </w:rPr>
        <w:t xml:space="preserve"> </w:t>
      </w:r>
      <w:proofErr w:type="spellStart"/>
      <w:r w:rsidRPr="00B24B6B">
        <w:rPr>
          <w:rFonts w:ascii="Arial" w:hAnsi="Arial" w:cs="Arial"/>
          <w:b/>
          <w:i/>
          <w:sz w:val="24"/>
          <w:szCs w:val="24"/>
          <w:lang w:val="en-US"/>
        </w:rPr>
        <w:t>Armat</w:t>
      </w:r>
      <w:proofErr w:type="spellEnd"/>
      <w:r w:rsidRPr="00B24B6B">
        <w:rPr>
          <w:rFonts w:ascii="Arial" w:hAnsi="Arial" w:cs="Arial"/>
          <w:b/>
          <w:i/>
          <w:sz w:val="24"/>
          <w:szCs w:val="24"/>
          <w:lang w:val="en-US"/>
        </w:rPr>
        <w:t xml:space="preserve"> </w:t>
      </w:r>
      <w:proofErr w:type="spellStart"/>
      <w:r w:rsidRPr="00B24B6B">
        <w:rPr>
          <w:rFonts w:ascii="Arial" w:hAnsi="Arial" w:cs="Arial"/>
          <w:b/>
          <w:i/>
          <w:sz w:val="24"/>
          <w:szCs w:val="24"/>
          <w:lang w:val="en-US"/>
        </w:rPr>
        <w:t>si</w:t>
      </w:r>
      <w:proofErr w:type="spellEnd"/>
      <w:r w:rsidRPr="00B24B6B">
        <w:rPr>
          <w:rFonts w:ascii="Arial" w:hAnsi="Arial" w:cs="Arial"/>
          <w:b/>
          <w:i/>
          <w:sz w:val="24"/>
          <w:szCs w:val="24"/>
          <w:lang w:val="en-US"/>
        </w:rPr>
        <w:t xml:space="preserve"> </w:t>
      </w:r>
      <w:proofErr w:type="spellStart"/>
      <w:r w:rsidRPr="00B24B6B">
        <w:rPr>
          <w:rFonts w:ascii="Arial" w:hAnsi="Arial" w:cs="Arial"/>
          <w:b/>
          <w:i/>
          <w:sz w:val="24"/>
          <w:szCs w:val="24"/>
          <w:lang w:val="en-US"/>
        </w:rPr>
        <w:t>Precomprimat</w:t>
      </w:r>
      <w:proofErr w:type="spellEnd"/>
      <w:r w:rsidRPr="00B24B6B">
        <w:rPr>
          <w:rFonts w:ascii="Arial" w:hAnsi="Arial" w:cs="Arial"/>
          <w:b/>
          <w:i/>
          <w:sz w:val="24"/>
          <w:szCs w:val="24"/>
          <w:lang w:val="en-US"/>
        </w:rPr>
        <w:t>:</w:t>
      </w:r>
    </w:p>
    <w:p w:rsidR="00B24B6B" w:rsidRPr="00B24B6B" w:rsidRDefault="00B24B6B" w:rsidP="00B24B6B">
      <w:pPr>
        <w:rPr>
          <w:rFonts w:ascii="Arial" w:hAnsi="Arial" w:cs="Arial"/>
          <w:sz w:val="24"/>
          <w:szCs w:val="24"/>
          <w:lang w:val="en-US"/>
        </w:rPr>
      </w:pPr>
    </w:p>
    <w:p w:rsidR="00B24B6B" w:rsidRPr="00B24B6B" w:rsidRDefault="00B24B6B" w:rsidP="00B24B6B">
      <w:pPr>
        <w:rPr>
          <w:rFonts w:ascii="Arial" w:hAnsi="Arial" w:cs="Arial"/>
          <w:sz w:val="24"/>
          <w:szCs w:val="24"/>
          <w:lang w:val="en-US"/>
        </w:rPr>
      </w:pPr>
      <w:r w:rsidRPr="00B24B6B">
        <w:rPr>
          <w:rFonts w:ascii="Arial" w:hAnsi="Arial" w:cs="Arial"/>
          <w:sz w:val="24"/>
          <w:szCs w:val="24"/>
          <w:lang w:val="en-US"/>
        </w:rPr>
        <w:t xml:space="preserve">1. </w:t>
      </w:r>
      <w:proofErr w:type="spellStart"/>
      <w:r w:rsidRPr="00B24B6B">
        <w:rPr>
          <w:rFonts w:ascii="Arial" w:hAnsi="Arial" w:cs="Arial"/>
          <w:sz w:val="24"/>
          <w:szCs w:val="24"/>
          <w:lang w:val="en-US"/>
        </w:rPr>
        <w:t>Calculul</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în</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stările</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limită</w:t>
      </w:r>
      <w:proofErr w:type="spellEnd"/>
      <w:r w:rsidRPr="00B24B6B">
        <w:rPr>
          <w:rFonts w:ascii="Arial" w:hAnsi="Arial" w:cs="Arial"/>
          <w:sz w:val="24"/>
          <w:szCs w:val="24"/>
          <w:lang w:val="en-US"/>
        </w:rPr>
        <w:t xml:space="preserve"> de </w:t>
      </w:r>
      <w:proofErr w:type="spellStart"/>
      <w:r w:rsidRPr="00B24B6B">
        <w:rPr>
          <w:rFonts w:ascii="Arial" w:hAnsi="Arial" w:cs="Arial"/>
          <w:sz w:val="24"/>
          <w:szCs w:val="24"/>
          <w:lang w:val="en-US"/>
        </w:rPr>
        <w:t>rezistenţă</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Calculul</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în</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secţiuni</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normale</w:t>
      </w:r>
      <w:proofErr w:type="spellEnd"/>
      <w:r w:rsidRPr="00B24B6B">
        <w:rPr>
          <w:rFonts w:ascii="Arial" w:hAnsi="Arial" w:cs="Arial"/>
          <w:sz w:val="24"/>
          <w:szCs w:val="24"/>
          <w:lang w:val="en-US"/>
        </w:rPr>
        <w:t xml:space="preserve"> - </w:t>
      </w:r>
      <w:proofErr w:type="spellStart"/>
      <w:r w:rsidRPr="00B24B6B">
        <w:rPr>
          <w:rFonts w:ascii="Arial" w:hAnsi="Arial" w:cs="Arial"/>
          <w:sz w:val="24"/>
          <w:szCs w:val="24"/>
          <w:lang w:val="en-US"/>
        </w:rPr>
        <w:t>Secţiuni</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dreptunghiulare</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simplu</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armate</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Secţiuni</w:t>
      </w:r>
      <w:proofErr w:type="spellEnd"/>
      <w:r w:rsidRPr="00B24B6B">
        <w:rPr>
          <w:rFonts w:ascii="Arial" w:hAnsi="Arial" w:cs="Arial"/>
          <w:sz w:val="24"/>
          <w:szCs w:val="24"/>
          <w:lang w:val="en-US"/>
        </w:rPr>
        <w:t xml:space="preserve"> cu </w:t>
      </w:r>
      <w:proofErr w:type="spellStart"/>
      <w:r w:rsidRPr="00B24B6B">
        <w:rPr>
          <w:rFonts w:ascii="Arial" w:hAnsi="Arial" w:cs="Arial"/>
          <w:sz w:val="24"/>
          <w:szCs w:val="24"/>
          <w:lang w:val="en-US"/>
        </w:rPr>
        <w:t>placa</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în</w:t>
      </w:r>
      <w:proofErr w:type="spellEnd"/>
      <w:r w:rsidRPr="00B24B6B">
        <w:rPr>
          <w:rFonts w:ascii="Arial" w:hAnsi="Arial" w:cs="Arial"/>
          <w:sz w:val="24"/>
          <w:szCs w:val="24"/>
          <w:lang w:val="en-US"/>
        </w:rPr>
        <w:t xml:space="preserve"> zona </w:t>
      </w:r>
      <w:proofErr w:type="spellStart"/>
      <w:r w:rsidRPr="00B24B6B">
        <w:rPr>
          <w:rFonts w:ascii="Arial" w:hAnsi="Arial" w:cs="Arial"/>
          <w:sz w:val="24"/>
          <w:szCs w:val="24"/>
          <w:lang w:val="en-US"/>
        </w:rPr>
        <w:t>comprimată</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Secţiuni</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dublu</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armate</w:t>
      </w:r>
      <w:proofErr w:type="spellEnd"/>
      <w:r w:rsidRPr="00B24B6B">
        <w:rPr>
          <w:rFonts w:ascii="Arial" w:hAnsi="Arial" w:cs="Arial"/>
          <w:sz w:val="24"/>
          <w:szCs w:val="24"/>
          <w:lang w:val="en-US"/>
        </w:rPr>
        <w:t xml:space="preserve"> </w:t>
      </w:r>
    </w:p>
    <w:p w:rsidR="00B24B6B" w:rsidRPr="00B24B6B" w:rsidRDefault="00B24B6B" w:rsidP="00B24B6B">
      <w:pPr>
        <w:rPr>
          <w:rFonts w:ascii="Arial" w:hAnsi="Arial" w:cs="Arial"/>
          <w:sz w:val="24"/>
          <w:szCs w:val="24"/>
          <w:lang w:val="en-US"/>
        </w:rPr>
      </w:pPr>
      <w:r w:rsidRPr="00B24B6B">
        <w:rPr>
          <w:rFonts w:ascii="Arial" w:hAnsi="Arial" w:cs="Arial"/>
          <w:sz w:val="24"/>
          <w:szCs w:val="24"/>
          <w:lang w:val="en-US"/>
        </w:rPr>
        <w:t xml:space="preserve">2. </w:t>
      </w:r>
      <w:proofErr w:type="spellStart"/>
      <w:r w:rsidRPr="00B24B6B">
        <w:rPr>
          <w:rFonts w:ascii="Arial" w:hAnsi="Arial" w:cs="Arial"/>
          <w:sz w:val="24"/>
          <w:szCs w:val="24"/>
          <w:lang w:val="en-US"/>
        </w:rPr>
        <w:t>Calculul</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în</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stările</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limită</w:t>
      </w:r>
      <w:proofErr w:type="spellEnd"/>
      <w:r w:rsidRPr="00B24B6B">
        <w:rPr>
          <w:rFonts w:ascii="Arial" w:hAnsi="Arial" w:cs="Arial"/>
          <w:sz w:val="24"/>
          <w:szCs w:val="24"/>
          <w:lang w:val="en-US"/>
        </w:rPr>
        <w:t xml:space="preserve"> de </w:t>
      </w:r>
      <w:proofErr w:type="spellStart"/>
      <w:r w:rsidRPr="00B24B6B">
        <w:rPr>
          <w:rFonts w:ascii="Arial" w:hAnsi="Arial" w:cs="Arial"/>
          <w:sz w:val="24"/>
          <w:szCs w:val="24"/>
          <w:lang w:val="en-US"/>
        </w:rPr>
        <w:t>rezistenţă</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Calculul</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în</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secţiuni</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inclinate</w:t>
      </w:r>
      <w:proofErr w:type="spellEnd"/>
    </w:p>
    <w:p w:rsidR="00B24B6B" w:rsidRPr="00B24B6B" w:rsidRDefault="00B24B6B" w:rsidP="00B24B6B">
      <w:pPr>
        <w:rPr>
          <w:rFonts w:ascii="Arial" w:hAnsi="Arial" w:cs="Arial"/>
          <w:sz w:val="24"/>
          <w:szCs w:val="24"/>
          <w:lang w:val="en-US"/>
        </w:rPr>
      </w:pPr>
      <w:r w:rsidRPr="00B24B6B">
        <w:rPr>
          <w:rFonts w:ascii="Arial" w:hAnsi="Arial" w:cs="Arial"/>
          <w:sz w:val="24"/>
          <w:szCs w:val="24"/>
          <w:lang w:val="en-US"/>
        </w:rPr>
        <w:t xml:space="preserve">3. </w:t>
      </w:r>
      <w:proofErr w:type="spellStart"/>
      <w:r w:rsidRPr="00B24B6B">
        <w:rPr>
          <w:rFonts w:ascii="Arial" w:hAnsi="Arial" w:cs="Arial"/>
          <w:sz w:val="24"/>
          <w:szCs w:val="24"/>
          <w:lang w:val="en-US"/>
        </w:rPr>
        <w:t>Strapungerea</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perimetrul</w:t>
      </w:r>
      <w:proofErr w:type="spellEnd"/>
      <w:r w:rsidRPr="00B24B6B">
        <w:rPr>
          <w:rFonts w:ascii="Arial" w:hAnsi="Arial" w:cs="Arial"/>
          <w:sz w:val="24"/>
          <w:szCs w:val="24"/>
          <w:lang w:val="en-US"/>
        </w:rPr>
        <w:t xml:space="preserve"> de control, </w:t>
      </w:r>
      <w:proofErr w:type="spellStart"/>
      <w:r w:rsidRPr="00B24B6B">
        <w:rPr>
          <w:rFonts w:ascii="Arial" w:hAnsi="Arial" w:cs="Arial"/>
          <w:sz w:val="24"/>
          <w:szCs w:val="24"/>
          <w:lang w:val="en-US"/>
        </w:rPr>
        <w:t>influenta</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pozitiei</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stalpului</w:t>
      </w:r>
      <w:proofErr w:type="spellEnd"/>
      <w:r w:rsidRPr="00B24B6B">
        <w:rPr>
          <w:rFonts w:ascii="Arial" w:hAnsi="Arial" w:cs="Arial"/>
          <w:sz w:val="24"/>
          <w:szCs w:val="24"/>
          <w:lang w:val="en-US"/>
        </w:rPr>
        <w:t xml:space="preserve"> in </w:t>
      </w:r>
      <w:proofErr w:type="spellStart"/>
      <w:r w:rsidRPr="00B24B6B">
        <w:rPr>
          <w:rFonts w:ascii="Arial" w:hAnsi="Arial" w:cs="Arial"/>
          <w:sz w:val="24"/>
          <w:szCs w:val="24"/>
          <w:lang w:val="en-US"/>
        </w:rPr>
        <w:t>structura</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etapele</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dimensionarii</w:t>
      </w:r>
      <w:proofErr w:type="spellEnd"/>
      <w:r w:rsidRPr="00B24B6B">
        <w:rPr>
          <w:rFonts w:ascii="Arial" w:hAnsi="Arial" w:cs="Arial"/>
          <w:sz w:val="24"/>
          <w:szCs w:val="24"/>
          <w:lang w:val="en-US"/>
        </w:rPr>
        <w:t xml:space="preserve">, mod de </w:t>
      </w:r>
      <w:proofErr w:type="spellStart"/>
      <w:r w:rsidRPr="00B24B6B">
        <w:rPr>
          <w:rFonts w:ascii="Arial" w:hAnsi="Arial" w:cs="Arial"/>
          <w:sz w:val="24"/>
          <w:szCs w:val="24"/>
          <w:lang w:val="en-US"/>
        </w:rPr>
        <w:t>armare</w:t>
      </w:r>
      <w:proofErr w:type="spellEnd"/>
    </w:p>
    <w:p w:rsidR="00B24B6B" w:rsidRPr="00B24B6B" w:rsidRDefault="00B24B6B" w:rsidP="00B24B6B">
      <w:pPr>
        <w:rPr>
          <w:rFonts w:ascii="Arial" w:hAnsi="Arial" w:cs="Arial"/>
          <w:sz w:val="24"/>
          <w:szCs w:val="24"/>
          <w:lang w:val="en-US"/>
        </w:rPr>
      </w:pPr>
      <w:r w:rsidRPr="00B24B6B">
        <w:rPr>
          <w:rFonts w:ascii="Arial" w:hAnsi="Arial" w:cs="Arial"/>
          <w:sz w:val="24"/>
          <w:szCs w:val="24"/>
          <w:lang w:val="en-US"/>
        </w:rPr>
        <w:t xml:space="preserve">4. </w:t>
      </w:r>
      <w:proofErr w:type="spellStart"/>
      <w:r w:rsidRPr="00B24B6B">
        <w:rPr>
          <w:rFonts w:ascii="Arial" w:hAnsi="Arial" w:cs="Arial"/>
          <w:sz w:val="24"/>
          <w:szCs w:val="24"/>
          <w:lang w:val="en-US"/>
        </w:rPr>
        <w:t>Torsiunea</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calculul</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armaturii</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longitudinale</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si</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transversale</w:t>
      </w:r>
      <w:proofErr w:type="spellEnd"/>
      <w:r w:rsidRPr="00B24B6B">
        <w:rPr>
          <w:rFonts w:ascii="Arial" w:hAnsi="Arial" w:cs="Arial"/>
          <w:sz w:val="24"/>
          <w:szCs w:val="24"/>
          <w:lang w:val="en-US"/>
        </w:rPr>
        <w:t xml:space="preserve"> din </w:t>
      </w:r>
      <w:proofErr w:type="spellStart"/>
      <w:r w:rsidRPr="00B24B6B">
        <w:rPr>
          <w:rFonts w:ascii="Arial" w:hAnsi="Arial" w:cs="Arial"/>
          <w:sz w:val="24"/>
          <w:szCs w:val="24"/>
          <w:lang w:val="en-US"/>
        </w:rPr>
        <w:t>torsiune</w:t>
      </w:r>
      <w:proofErr w:type="spellEnd"/>
    </w:p>
    <w:p w:rsidR="00B24B6B" w:rsidRPr="00B24B6B" w:rsidRDefault="00B24B6B" w:rsidP="00B24B6B">
      <w:pPr>
        <w:rPr>
          <w:rFonts w:ascii="Arial" w:hAnsi="Arial" w:cs="Arial"/>
          <w:sz w:val="24"/>
          <w:szCs w:val="24"/>
          <w:lang w:val="en-US"/>
        </w:rPr>
      </w:pPr>
      <w:r w:rsidRPr="00B24B6B">
        <w:rPr>
          <w:rFonts w:ascii="Arial" w:hAnsi="Arial" w:cs="Arial"/>
          <w:sz w:val="24"/>
          <w:szCs w:val="24"/>
          <w:lang w:val="en-US"/>
        </w:rPr>
        <w:t xml:space="preserve">5. </w:t>
      </w:r>
      <w:proofErr w:type="spellStart"/>
      <w:r w:rsidRPr="00B24B6B">
        <w:rPr>
          <w:rFonts w:ascii="Arial" w:hAnsi="Arial" w:cs="Arial"/>
          <w:sz w:val="24"/>
          <w:szCs w:val="24"/>
          <w:lang w:val="en-US"/>
        </w:rPr>
        <w:t>Compresiunea</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centrica</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compresiunea</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excentrica</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dreapta</w:t>
      </w:r>
      <w:proofErr w:type="spellEnd"/>
    </w:p>
    <w:p w:rsidR="00B24B6B" w:rsidRPr="00B24B6B" w:rsidRDefault="00B24B6B" w:rsidP="00B24B6B">
      <w:pPr>
        <w:rPr>
          <w:rFonts w:ascii="Arial" w:hAnsi="Arial" w:cs="Arial"/>
          <w:sz w:val="24"/>
          <w:szCs w:val="24"/>
          <w:lang w:val="en-US"/>
        </w:rPr>
      </w:pPr>
      <w:r w:rsidRPr="00B24B6B">
        <w:rPr>
          <w:rFonts w:ascii="Arial" w:hAnsi="Arial" w:cs="Arial"/>
          <w:sz w:val="24"/>
          <w:szCs w:val="24"/>
          <w:lang w:val="en-US"/>
        </w:rPr>
        <w:t xml:space="preserve">6. </w:t>
      </w:r>
      <w:proofErr w:type="spellStart"/>
      <w:r w:rsidRPr="00B24B6B">
        <w:rPr>
          <w:rFonts w:ascii="Arial" w:hAnsi="Arial" w:cs="Arial"/>
          <w:sz w:val="24"/>
          <w:szCs w:val="24"/>
          <w:lang w:val="en-US"/>
        </w:rPr>
        <w:t>Compresiune</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excentrica</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oblica</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definire</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conditii</w:t>
      </w:r>
      <w:proofErr w:type="spellEnd"/>
      <w:r w:rsidRPr="00B24B6B">
        <w:rPr>
          <w:rFonts w:ascii="Arial" w:hAnsi="Arial" w:cs="Arial"/>
          <w:sz w:val="24"/>
          <w:szCs w:val="24"/>
          <w:lang w:val="en-US"/>
        </w:rPr>
        <w:t xml:space="preserve"> de </w:t>
      </w:r>
      <w:proofErr w:type="spellStart"/>
      <w:r w:rsidRPr="00B24B6B">
        <w:rPr>
          <w:rFonts w:ascii="Arial" w:hAnsi="Arial" w:cs="Arial"/>
          <w:sz w:val="24"/>
          <w:szCs w:val="24"/>
          <w:lang w:val="en-US"/>
        </w:rPr>
        <w:t>verificare</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diagrame</w:t>
      </w:r>
      <w:proofErr w:type="spellEnd"/>
      <w:r w:rsidRPr="00B24B6B">
        <w:rPr>
          <w:rFonts w:ascii="Arial" w:hAnsi="Arial" w:cs="Arial"/>
          <w:sz w:val="24"/>
          <w:szCs w:val="24"/>
          <w:lang w:val="en-US"/>
        </w:rPr>
        <w:t xml:space="preserve"> de </w:t>
      </w:r>
      <w:proofErr w:type="spellStart"/>
      <w:r w:rsidRPr="00B24B6B">
        <w:rPr>
          <w:rFonts w:ascii="Arial" w:hAnsi="Arial" w:cs="Arial"/>
          <w:sz w:val="24"/>
          <w:szCs w:val="24"/>
          <w:lang w:val="en-US"/>
        </w:rPr>
        <w:t>eforturi</w:t>
      </w:r>
      <w:proofErr w:type="spellEnd"/>
      <w:r w:rsidRPr="00B24B6B">
        <w:rPr>
          <w:rFonts w:ascii="Arial" w:hAnsi="Arial" w:cs="Arial"/>
          <w:sz w:val="24"/>
          <w:szCs w:val="24"/>
          <w:lang w:val="en-US"/>
        </w:rPr>
        <w:t xml:space="preserve"> in </w:t>
      </w:r>
      <w:proofErr w:type="spellStart"/>
      <w:r w:rsidRPr="00B24B6B">
        <w:rPr>
          <w:rFonts w:ascii="Arial" w:hAnsi="Arial" w:cs="Arial"/>
          <w:sz w:val="24"/>
          <w:szCs w:val="24"/>
          <w:lang w:val="en-US"/>
        </w:rPr>
        <w:t>sectiune</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curba</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limita</w:t>
      </w:r>
      <w:proofErr w:type="spellEnd"/>
      <w:r w:rsidRPr="00B24B6B">
        <w:rPr>
          <w:rFonts w:ascii="Arial" w:hAnsi="Arial" w:cs="Arial"/>
          <w:sz w:val="24"/>
          <w:szCs w:val="24"/>
          <w:lang w:val="en-US"/>
        </w:rPr>
        <w:t xml:space="preserve"> de </w:t>
      </w:r>
      <w:proofErr w:type="spellStart"/>
      <w:r w:rsidRPr="00B24B6B">
        <w:rPr>
          <w:rFonts w:ascii="Arial" w:hAnsi="Arial" w:cs="Arial"/>
          <w:sz w:val="24"/>
          <w:szCs w:val="24"/>
          <w:lang w:val="en-US"/>
        </w:rPr>
        <w:t>interactiune</w:t>
      </w:r>
      <w:proofErr w:type="spellEnd"/>
    </w:p>
    <w:p w:rsidR="00B24B6B" w:rsidRPr="00B24B6B" w:rsidRDefault="00B24B6B" w:rsidP="00B24B6B">
      <w:pPr>
        <w:rPr>
          <w:rFonts w:ascii="Arial" w:hAnsi="Arial" w:cs="Arial"/>
          <w:sz w:val="24"/>
          <w:szCs w:val="24"/>
          <w:lang w:val="en-US"/>
        </w:rPr>
      </w:pPr>
      <w:r w:rsidRPr="00B24B6B">
        <w:rPr>
          <w:rFonts w:ascii="Arial" w:hAnsi="Arial" w:cs="Arial"/>
          <w:sz w:val="24"/>
          <w:szCs w:val="24"/>
          <w:lang w:val="en-US"/>
        </w:rPr>
        <w:t xml:space="preserve">7. </w:t>
      </w:r>
      <w:proofErr w:type="spellStart"/>
      <w:r w:rsidRPr="00B24B6B">
        <w:rPr>
          <w:rFonts w:ascii="Arial" w:hAnsi="Arial" w:cs="Arial"/>
          <w:sz w:val="24"/>
          <w:szCs w:val="24"/>
          <w:lang w:val="en-US"/>
        </w:rPr>
        <w:t>Starea</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limita</w:t>
      </w:r>
      <w:proofErr w:type="spellEnd"/>
      <w:r w:rsidRPr="00B24B6B">
        <w:rPr>
          <w:rFonts w:ascii="Arial" w:hAnsi="Arial" w:cs="Arial"/>
          <w:sz w:val="24"/>
          <w:szCs w:val="24"/>
          <w:lang w:val="en-US"/>
        </w:rPr>
        <w:t xml:space="preserve"> de </w:t>
      </w:r>
      <w:proofErr w:type="spellStart"/>
      <w:r w:rsidRPr="00B24B6B">
        <w:rPr>
          <w:rFonts w:ascii="Arial" w:hAnsi="Arial" w:cs="Arial"/>
          <w:sz w:val="24"/>
          <w:szCs w:val="24"/>
          <w:lang w:val="en-US"/>
        </w:rPr>
        <w:t>fisurare</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starea</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limita</w:t>
      </w:r>
      <w:proofErr w:type="spellEnd"/>
      <w:r w:rsidRPr="00B24B6B">
        <w:rPr>
          <w:rFonts w:ascii="Arial" w:hAnsi="Arial" w:cs="Arial"/>
          <w:sz w:val="24"/>
          <w:szCs w:val="24"/>
          <w:lang w:val="en-US"/>
        </w:rPr>
        <w:t xml:space="preserve"> de </w:t>
      </w:r>
      <w:proofErr w:type="spellStart"/>
      <w:r w:rsidRPr="00B24B6B">
        <w:rPr>
          <w:rFonts w:ascii="Arial" w:hAnsi="Arial" w:cs="Arial"/>
          <w:sz w:val="24"/>
          <w:szCs w:val="24"/>
          <w:lang w:val="en-US"/>
        </w:rPr>
        <w:t>deformatie</w:t>
      </w:r>
      <w:proofErr w:type="spellEnd"/>
    </w:p>
    <w:p w:rsidR="00B24B6B" w:rsidRPr="00B24B6B" w:rsidRDefault="00B24B6B" w:rsidP="00B24B6B">
      <w:pPr>
        <w:rPr>
          <w:rFonts w:ascii="Arial" w:hAnsi="Arial" w:cs="Arial"/>
          <w:sz w:val="24"/>
          <w:szCs w:val="24"/>
          <w:lang w:val="en-US"/>
        </w:rPr>
      </w:pPr>
      <w:r w:rsidRPr="00B24B6B">
        <w:rPr>
          <w:rFonts w:ascii="Arial" w:hAnsi="Arial" w:cs="Arial"/>
          <w:sz w:val="24"/>
          <w:szCs w:val="24"/>
          <w:lang w:val="en-US"/>
        </w:rPr>
        <w:t xml:space="preserve">8. </w:t>
      </w:r>
      <w:proofErr w:type="spellStart"/>
      <w:r w:rsidRPr="00B24B6B">
        <w:rPr>
          <w:rFonts w:ascii="Arial" w:hAnsi="Arial" w:cs="Arial"/>
          <w:sz w:val="24"/>
          <w:szCs w:val="24"/>
          <w:lang w:val="en-US"/>
        </w:rPr>
        <w:t>Betonul</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precomprimat</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definire</w:t>
      </w:r>
      <w:proofErr w:type="spellEnd"/>
      <w:r w:rsidRPr="00B24B6B">
        <w:rPr>
          <w:rFonts w:ascii="Arial" w:hAnsi="Arial" w:cs="Arial"/>
          <w:sz w:val="24"/>
          <w:szCs w:val="24"/>
          <w:lang w:val="en-US"/>
        </w:rPr>
        <w:t xml:space="preserve">, grade de </w:t>
      </w:r>
      <w:proofErr w:type="spellStart"/>
      <w:r w:rsidRPr="00B24B6B">
        <w:rPr>
          <w:rFonts w:ascii="Arial" w:hAnsi="Arial" w:cs="Arial"/>
          <w:sz w:val="24"/>
          <w:szCs w:val="24"/>
          <w:lang w:val="en-US"/>
        </w:rPr>
        <w:t>precomprimare</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metode</w:t>
      </w:r>
      <w:proofErr w:type="spellEnd"/>
      <w:r w:rsidRPr="00B24B6B">
        <w:rPr>
          <w:rFonts w:ascii="Arial" w:hAnsi="Arial" w:cs="Arial"/>
          <w:sz w:val="24"/>
          <w:szCs w:val="24"/>
          <w:lang w:val="en-US"/>
        </w:rPr>
        <w:t xml:space="preserve"> de </w:t>
      </w:r>
      <w:proofErr w:type="spellStart"/>
      <w:r w:rsidRPr="00B24B6B">
        <w:rPr>
          <w:rFonts w:ascii="Arial" w:hAnsi="Arial" w:cs="Arial"/>
          <w:sz w:val="24"/>
          <w:szCs w:val="24"/>
          <w:lang w:val="en-US"/>
        </w:rPr>
        <w:t>precomprimare</w:t>
      </w:r>
      <w:proofErr w:type="spellEnd"/>
      <w:r w:rsidRPr="00B24B6B">
        <w:rPr>
          <w:rFonts w:ascii="Arial" w:hAnsi="Arial" w:cs="Arial"/>
          <w:sz w:val="24"/>
          <w:szCs w:val="24"/>
          <w:lang w:val="en-US"/>
        </w:rPr>
        <w:t xml:space="preserve">, material </w:t>
      </w:r>
      <w:proofErr w:type="spellStart"/>
      <w:r w:rsidRPr="00B24B6B">
        <w:rPr>
          <w:rFonts w:ascii="Arial" w:hAnsi="Arial" w:cs="Arial"/>
          <w:sz w:val="24"/>
          <w:szCs w:val="24"/>
          <w:lang w:val="en-US"/>
        </w:rPr>
        <w:t>utilizate</w:t>
      </w:r>
      <w:proofErr w:type="spellEnd"/>
    </w:p>
    <w:p w:rsidR="00B24B6B" w:rsidRPr="00B24B6B" w:rsidRDefault="00B24B6B" w:rsidP="00B24B6B">
      <w:pPr>
        <w:rPr>
          <w:rFonts w:ascii="Arial" w:hAnsi="Arial" w:cs="Arial"/>
          <w:sz w:val="24"/>
          <w:szCs w:val="24"/>
          <w:lang w:val="en-US"/>
        </w:rPr>
      </w:pPr>
    </w:p>
    <w:p w:rsidR="00B24B6B" w:rsidRPr="00B24B6B" w:rsidRDefault="00B24B6B" w:rsidP="00B24B6B">
      <w:pPr>
        <w:rPr>
          <w:rFonts w:ascii="Arial" w:hAnsi="Arial" w:cs="Arial"/>
          <w:sz w:val="24"/>
          <w:szCs w:val="24"/>
          <w:lang w:val="en-US"/>
        </w:rPr>
      </w:pPr>
      <w:r w:rsidRPr="00B24B6B">
        <w:rPr>
          <w:rFonts w:ascii="Arial" w:hAnsi="Arial" w:cs="Arial"/>
          <w:sz w:val="24"/>
          <w:szCs w:val="24"/>
          <w:lang w:val="en-US"/>
        </w:rPr>
        <w:tab/>
      </w:r>
      <w:proofErr w:type="spellStart"/>
      <w:r w:rsidRPr="00B24B6B">
        <w:rPr>
          <w:rFonts w:ascii="Arial" w:hAnsi="Arial" w:cs="Arial"/>
          <w:sz w:val="24"/>
          <w:szCs w:val="24"/>
          <w:lang w:val="en-US"/>
        </w:rPr>
        <w:t>Bibliografie</w:t>
      </w:r>
      <w:proofErr w:type="spellEnd"/>
      <w:r w:rsidRPr="00B24B6B">
        <w:rPr>
          <w:rFonts w:ascii="Arial" w:hAnsi="Arial" w:cs="Arial"/>
          <w:sz w:val="24"/>
          <w:szCs w:val="24"/>
          <w:lang w:val="en-US"/>
        </w:rPr>
        <w:t>:</w:t>
      </w:r>
    </w:p>
    <w:p w:rsidR="00B24B6B" w:rsidRPr="00B24B6B" w:rsidRDefault="00B24B6B" w:rsidP="00B24B6B">
      <w:pPr>
        <w:rPr>
          <w:rFonts w:ascii="Arial" w:hAnsi="Arial" w:cs="Arial"/>
          <w:sz w:val="24"/>
          <w:szCs w:val="24"/>
          <w:lang w:val="en-US"/>
        </w:rPr>
      </w:pPr>
    </w:p>
    <w:p w:rsidR="00B24B6B" w:rsidRPr="00B24B6B" w:rsidRDefault="00B24B6B" w:rsidP="00B24B6B">
      <w:pPr>
        <w:ind w:left="426"/>
        <w:jc w:val="both"/>
        <w:rPr>
          <w:rFonts w:ascii="Arial" w:hAnsi="Arial" w:cs="Arial"/>
          <w:sz w:val="24"/>
          <w:szCs w:val="24"/>
          <w:lang w:val="en-US"/>
        </w:rPr>
      </w:pPr>
      <w:r w:rsidRPr="00B24B6B">
        <w:rPr>
          <w:rFonts w:ascii="Arial" w:hAnsi="Arial" w:cs="Arial"/>
          <w:sz w:val="24"/>
          <w:szCs w:val="24"/>
          <w:lang w:val="en-US"/>
        </w:rPr>
        <w:t xml:space="preserve">1. Z. Kiss, T. </w:t>
      </w:r>
      <w:proofErr w:type="spellStart"/>
      <w:r w:rsidRPr="00B24B6B">
        <w:rPr>
          <w:rFonts w:ascii="Arial" w:hAnsi="Arial" w:cs="Arial"/>
          <w:sz w:val="24"/>
          <w:szCs w:val="24"/>
          <w:lang w:val="en-US"/>
        </w:rPr>
        <w:t>Oneţ</w:t>
      </w:r>
      <w:proofErr w:type="spellEnd"/>
      <w:r w:rsidRPr="00B24B6B">
        <w:rPr>
          <w:rFonts w:ascii="Arial" w:hAnsi="Arial" w:cs="Arial"/>
          <w:sz w:val="24"/>
          <w:szCs w:val="24"/>
          <w:lang w:val="en-US"/>
        </w:rPr>
        <w:t xml:space="preserve"> – </w:t>
      </w:r>
      <w:proofErr w:type="spellStart"/>
      <w:r w:rsidRPr="00B24B6B">
        <w:rPr>
          <w:rFonts w:ascii="Arial" w:hAnsi="Arial" w:cs="Arial"/>
          <w:sz w:val="24"/>
          <w:szCs w:val="24"/>
          <w:lang w:val="en-US"/>
        </w:rPr>
        <w:t>Betonul</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armat</w:t>
      </w:r>
      <w:proofErr w:type="spellEnd"/>
      <w:r w:rsidRPr="00B24B6B">
        <w:rPr>
          <w:rFonts w:ascii="Arial" w:hAnsi="Arial" w:cs="Arial"/>
          <w:sz w:val="24"/>
          <w:szCs w:val="24"/>
          <w:lang w:val="en-US"/>
        </w:rPr>
        <w:t>, UT Press 1999</w:t>
      </w:r>
    </w:p>
    <w:p w:rsidR="00B24B6B" w:rsidRPr="00B24B6B" w:rsidRDefault="00B24B6B" w:rsidP="00B24B6B">
      <w:pPr>
        <w:ind w:left="426"/>
        <w:jc w:val="both"/>
        <w:rPr>
          <w:rFonts w:ascii="Arial" w:hAnsi="Arial" w:cs="Arial"/>
          <w:sz w:val="24"/>
          <w:szCs w:val="24"/>
          <w:lang w:val="en-US"/>
        </w:rPr>
      </w:pPr>
      <w:r w:rsidRPr="00B24B6B">
        <w:rPr>
          <w:rFonts w:ascii="Arial" w:hAnsi="Arial" w:cs="Arial"/>
          <w:sz w:val="24"/>
          <w:szCs w:val="24"/>
          <w:lang w:val="en-US"/>
        </w:rPr>
        <w:t xml:space="preserve">2. Z. Kiss, T. </w:t>
      </w:r>
      <w:proofErr w:type="spellStart"/>
      <w:r w:rsidRPr="00B24B6B">
        <w:rPr>
          <w:rFonts w:ascii="Arial" w:hAnsi="Arial" w:cs="Arial"/>
          <w:sz w:val="24"/>
          <w:szCs w:val="24"/>
          <w:lang w:val="en-US"/>
        </w:rPr>
        <w:t>Oneţ</w:t>
      </w:r>
      <w:proofErr w:type="spellEnd"/>
      <w:r w:rsidRPr="00B24B6B">
        <w:rPr>
          <w:rFonts w:ascii="Arial" w:hAnsi="Arial" w:cs="Arial"/>
          <w:sz w:val="24"/>
          <w:szCs w:val="24"/>
          <w:lang w:val="en-US"/>
        </w:rPr>
        <w:t xml:space="preserve"> – </w:t>
      </w:r>
      <w:proofErr w:type="spellStart"/>
      <w:r w:rsidRPr="00B24B6B">
        <w:rPr>
          <w:rFonts w:ascii="Arial" w:hAnsi="Arial" w:cs="Arial"/>
          <w:sz w:val="24"/>
          <w:szCs w:val="24"/>
          <w:lang w:val="en-US"/>
        </w:rPr>
        <w:t>Proiectarea</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structurilor</w:t>
      </w:r>
      <w:proofErr w:type="spellEnd"/>
      <w:r w:rsidRPr="00B24B6B">
        <w:rPr>
          <w:rFonts w:ascii="Arial" w:hAnsi="Arial" w:cs="Arial"/>
          <w:sz w:val="24"/>
          <w:szCs w:val="24"/>
          <w:lang w:val="en-US"/>
        </w:rPr>
        <w:t xml:space="preserve"> de </w:t>
      </w:r>
      <w:proofErr w:type="spellStart"/>
      <w:r w:rsidRPr="00B24B6B">
        <w:rPr>
          <w:rFonts w:ascii="Arial" w:hAnsi="Arial" w:cs="Arial"/>
          <w:sz w:val="24"/>
          <w:szCs w:val="24"/>
          <w:lang w:val="en-US"/>
        </w:rPr>
        <w:t>beton</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după</w:t>
      </w:r>
      <w:proofErr w:type="spellEnd"/>
      <w:r w:rsidRPr="00B24B6B">
        <w:rPr>
          <w:rFonts w:ascii="Arial" w:hAnsi="Arial" w:cs="Arial"/>
          <w:sz w:val="24"/>
          <w:szCs w:val="24"/>
          <w:lang w:val="en-US"/>
        </w:rPr>
        <w:t xml:space="preserve"> SR – EN 1992-1, Abel 2010</w:t>
      </w:r>
    </w:p>
    <w:p w:rsidR="00B24B6B" w:rsidRPr="00B24B6B" w:rsidRDefault="00B24B6B" w:rsidP="00B24B6B">
      <w:pPr>
        <w:ind w:left="426"/>
        <w:jc w:val="both"/>
        <w:rPr>
          <w:rFonts w:ascii="Arial" w:hAnsi="Arial" w:cs="Arial"/>
          <w:sz w:val="24"/>
          <w:szCs w:val="24"/>
          <w:lang w:val="en-US"/>
        </w:rPr>
      </w:pPr>
      <w:r w:rsidRPr="00B24B6B">
        <w:rPr>
          <w:rFonts w:ascii="Arial" w:hAnsi="Arial" w:cs="Arial"/>
          <w:sz w:val="24"/>
          <w:szCs w:val="24"/>
          <w:lang w:val="en-US"/>
        </w:rPr>
        <w:t xml:space="preserve">3. C. </w:t>
      </w:r>
      <w:proofErr w:type="spellStart"/>
      <w:r w:rsidRPr="00B24B6B">
        <w:rPr>
          <w:rFonts w:ascii="Arial" w:hAnsi="Arial" w:cs="Arial"/>
          <w:sz w:val="24"/>
          <w:szCs w:val="24"/>
          <w:lang w:val="en-US"/>
        </w:rPr>
        <w:t>Măgureanu</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şi</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colectivul</w:t>
      </w:r>
      <w:proofErr w:type="spellEnd"/>
      <w:r w:rsidRPr="00B24B6B">
        <w:rPr>
          <w:rFonts w:ascii="Arial" w:hAnsi="Arial" w:cs="Arial"/>
          <w:sz w:val="24"/>
          <w:szCs w:val="24"/>
          <w:lang w:val="en-US"/>
        </w:rPr>
        <w:t xml:space="preserve"> – </w:t>
      </w:r>
      <w:proofErr w:type="spellStart"/>
      <w:r w:rsidRPr="00B24B6B">
        <w:rPr>
          <w:rFonts w:ascii="Arial" w:hAnsi="Arial" w:cs="Arial"/>
          <w:sz w:val="24"/>
          <w:szCs w:val="24"/>
          <w:lang w:val="en-US"/>
        </w:rPr>
        <w:t>Beton</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Armat</w:t>
      </w:r>
      <w:proofErr w:type="spellEnd"/>
      <w:r w:rsidRPr="00B24B6B">
        <w:rPr>
          <w:rFonts w:ascii="Arial" w:hAnsi="Arial" w:cs="Arial"/>
          <w:sz w:val="24"/>
          <w:szCs w:val="24"/>
          <w:lang w:val="en-US"/>
        </w:rPr>
        <w:t xml:space="preserve"> – </w:t>
      </w:r>
      <w:proofErr w:type="spellStart"/>
      <w:r w:rsidRPr="00B24B6B">
        <w:rPr>
          <w:rFonts w:ascii="Arial" w:hAnsi="Arial" w:cs="Arial"/>
          <w:sz w:val="24"/>
          <w:szCs w:val="24"/>
          <w:lang w:val="en-US"/>
        </w:rPr>
        <w:t>Îndrumător</w:t>
      </w:r>
      <w:proofErr w:type="spellEnd"/>
      <w:r w:rsidRPr="00B24B6B">
        <w:rPr>
          <w:rFonts w:ascii="Arial" w:hAnsi="Arial" w:cs="Arial"/>
          <w:sz w:val="24"/>
          <w:szCs w:val="24"/>
          <w:lang w:val="en-US"/>
        </w:rPr>
        <w:t xml:space="preserve"> de </w:t>
      </w:r>
      <w:proofErr w:type="spellStart"/>
      <w:r w:rsidRPr="00B24B6B">
        <w:rPr>
          <w:rFonts w:ascii="Arial" w:hAnsi="Arial" w:cs="Arial"/>
          <w:sz w:val="24"/>
          <w:szCs w:val="24"/>
          <w:lang w:val="en-US"/>
        </w:rPr>
        <w:t>laborator</w:t>
      </w:r>
      <w:proofErr w:type="spellEnd"/>
      <w:r w:rsidRPr="00B24B6B">
        <w:rPr>
          <w:rFonts w:ascii="Arial" w:hAnsi="Arial" w:cs="Arial"/>
          <w:sz w:val="24"/>
          <w:szCs w:val="24"/>
          <w:lang w:val="en-US"/>
        </w:rPr>
        <w:t>, UT Press, 2007</w:t>
      </w:r>
    </w:p>
    <w:p w:rsidR="00B24B6B" w:rsidRPr="00B24B6B" w:rsidRDefault="00B24B6B" w:rsidP="00B24B6B">
      <w:pPr>
        <w:ind w:left="426"/>
        <w:jc w:val="both"/>
        <w:rPr>
          <w:rFonts w:ascii="Arial" w:hAnsi="Arial" w:cs="Arial"/>
          <w:sz w:val="24"/>
          <w:szCs w:val="24"/>
          <w:lang w:val="en-US"/>
        </w:rPr>
      </w:pPr>
      <w:r w:rsidRPr="00B24B6B">
        <w:rPr>
          <w:rFonts w:ascii="Arial" w:hAnsi="Arial" w:cs="Arial"/>
          <w:sz w:val="24"/>
          <w:szCs w:val="24"/>
          <w:lang w:val="en-US"/>
        </w:rPr>
        <w:t xml:space="preserve">4. C. </w:t>
      </w:r>
      <w:proofErr w:type="spellStart"/>
      <w:r w:rsidRPr="00B24B6B">
        <w:rPr>
          <w:rFonts w:ascii="Arial" w:hAnsi="Arial" w:cs="Arial"/>
          <w:sz w:val="24"/>
          <w:szCs w:val="24"/>
          <w:lang w:val="en-US"/>
        </w:rPr>
        <w:t>Măgureanu</w:t>
      </w:r>
      <w:proofErr w:type="spellEnd"/>
      <w:r w:rsidRPr="00B24B6B">
        <w:rPr>
          <w:rFonts w:ascii="Arial" w:hAnsi="Arial" w:cs="Arial"/>
          <w:sz w:val="24"/>
          <w:szCs w:val="24"/>
          <w:lang w:val="en-US"/>
        </w:rPr>
        <w:t xml:space="preserve">, T. </w:t>
      </w:r>
      <w:proofErr w:type="spellStart"/>
      <w:r w:rsidRPr="00B24B6B">
        <w:rPr>
          <w:rFonts w:ascii="Arial" w:hAnsi="Arial" w:cs="Arial"/>
          <w:sz w:val="24"/>
          <w:szCs w:val="24"/>
          <w:lang w:val="en-US"/>
        </w:rPr>
        <w:t>Oneţ</w:t>
      </w:r>
      <w:proofErr w:type="spellEnd"/>
      <w:r w:rsidRPr="00B24B6B">
        <w:rPr>
          <w:rFonts w:ascii="Arial" w:hAnsi="Arial" w:cs="Arial"/>
          <w:sz w:val="24"/>
          <w:szCs w:val="24"/>
          <w:lang w:val="en-US"/>
        </w:rPr>
        <w:t xml:space="preserve"> – </w:t>
      </w:r>
      <w:proofErr w:type="spellStart"/>
      <w:r w:rsidRPr="00B24B6B">
        <w:rPr>
          <w:rFonts w:ascii="Arial" w:hAnsi="Arial" w:cs="Arial"/>
          <w:sz w:val="24"/>
          <w:szCs w:val="24"/>
          <w:lang w:val="en-US"/>
        </w:rPr>
        <w:t>Betonul</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UTPres</w:t>
      </w:r>
      <w:proofErr w:type="spellEnd"/>
      <w:r w:rsidRPr="00B24B6B">
        <w:rPr>
          <w:rFonts w:ascii="Arial" w:hAnsi="Arial" w:cs="Arial"/>
          <w:sz w:val="24"/>
          <w:szCs w:val="24"/>
          <w:lang w:val="en-US"/>
        </w:rPr>
        <w:t>, 1996</w:t>
      </w:r>
    </w:p>
    <w:p w:rsidR="00B24B6B" w:rsidRPr="00B24B6B" w:rsidRDefault="00B24B6B" w:rsidP="00B24B6B">
      <w:pPr>
        <w:ind w:left="426"/>
        <w:jc w:val="both"/>
        <w:rPr>
          <w:rFonts w:ascii="Arial" w:hAnsi="Arial" w:cs="Arial"/>
          <w:sz w:val="24"/>
          <w:szCs w:val="24"/>
          <w:lang w:val="en-US"/>
        </w:rPr>
      </w:pPr>
      <w:r w:rsidRPr="00B24B6B">
        <w:rPr>
          <w:rFonts w:ascii="Arial" w:hAnsi="Arial" w:cs="Arial"/>
          <w:sz w:val="24"/>
          <w:szCs w:val="24"/>
          <w:lang w:val="en-US"/>
        </w:rPr>
        <w:t xml:space="preserve">5. T. </w:t>
      </w:r>
      <w:proofErr w:type="spellStart"/>
      <w:r w:rsidRPr="00B24B6B">
        <w:rPr>
          <w:rFonts w:ascii="Arial" w:hAnsi="Arial" w:cs="Arial"/>
          <w:sz w:val="24"/>
          <w:szCs w:val="24"/>
          <w:lang w:val="en-US"/>
        </w:rPr>
        <w:t>Oneţ</w:t>
      </w:r>
      <w:proofErr w:type="spellEnd"/>
      <w:r w:rsidRPr="00B24B6B">
        <w:rPr>
          <w:rFonts w:ascii="Arial" w:hAnsi="Arial" w:cs="Arial"/>
          <w:sz w:val="24"/>
          <w:szCs w:val="24"/>
          <w:lang w:val="en-US"/>
        </w:rPr>
        <w:t xml:space="preserve">, T. </w:t>
      </w:r>
      <w:proofErr w:type="spellStart"/>
      <w:r w:rsidRPr="00B24B6B">
        <w:rPr>
          <w:rFonts w:ascii="Arial" w:hAnsi="Arial" w:cs="Arial"/>
          <w:sz w:val="24"/>
          <w:szCs w:val="24"/>
          <w:lang w:val="en-US"/>
        </w:rPr>
        <w:t>Clipii</w:t>
      </w:r>
      <w:proofErr w:type="spellEnd"/>
      <w:r w:rsidRPr="00B24B6B">
        <w:rPr>
          <w:rFonts w:ascii="Arial" w:hAnsi="Arial" w:cs="Arial"/>
          <w:sz w:val="24"/>
          <w:szCs w:val="24"/>
          <w:lang w:val="en-US"/>
        </w:rPr>
        <w:t xml:space="preserve">, A. </w:t>
      </w:r>
      <w:proofErr w:type="spellStart"/>
      <w:r w:rsidRPr="00B24B6B">
        <w:rPr>
          <w:rFonts w:ascii="Arial" w:hAnsi="Arial" w:cs="Arial"/>
          <w:sz w:val="24"/>
          <w:szCs w:val="24"/>
          <w:lang w:val="en-US"/>
        </w:rPr>
        <w:t>Cuciureanu</w:t>
      </w:r>
      <w:proofErr w:type="spellEnd"/>
      <w:r w:rsidRPr="00B24B6B">
        <w:rPr>
          <w:rFonts w:ascii="Arial" w:hAnsi="Arial" w:cs="Arial"/>
          <w:sz w:val="24"/>
          <w:szCs w:val="24"/>
          <w:lang w:val="en-US"/>
        </w:rPr>
        <w:t xml:space="preserve"> – </w:t>
      </w:r>
      <w:proofErr w:type="spellStart"/>
      <w:r w:rsidRPr="00B24B6B">
        <w:rPr>
          <w:rFonts w:ascii="Arial" w:hAnsi="Arial" w:cs="Arial"/>
          <w:sz w:val="24"/>
          <w:szCs w:val="24"/>
          <w:lang w:val="en-US"/>
        </w:rPr>
        <w:t>Betonul</w:t>
      </w:r>
      <w:proofErr w:type="spellEnd"/>
      <w:r w:rsidRPr="00B24B6B">
        <w:rPr>
          <w:rFonts w:ascii="Arial" w:hAnsi="Arial" w:cs="Arial"/>
          <w:sz w:val="24"/>
          <w:szCs w:val="24"/>
          <w:lang w:val="en-US"/>
        </w:rPr>
        <w:t xml:space="preserve"> structural, </w:t>
      </w:r>
      <w:proofErr w:type="spellStart"/>
      <w:r w:rsidRPr="00B24B6B">
        <w:rPr>
          <w:rFonts w:ascii="Arial" w:hAnsi="Arial" w:cs="Arial"/>
          <w:sz w:val="24"/>
          <w:szCs w:val="24"/>
          <w:lang w:val="en-US"/>
        </w:rPr>
        <w:t>Editura</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Societatea</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Academică</w:t>
      </w:r>
      <w:proofErr w:type="spellEnd"/>
      <w:r w:rsidRPr="00B24B6B">
        <w:rPr>
          <w:rFonts w:ascii="Arial" w:hAnsi="Arial" w:cs="Arial"/>
          <w:sz w:val="24"/>
          <w:szCs w:val="24"/>
          <w:lang w:val="en-US"/>
        </w:rPr>
        <w:t xml:space="preserve"> MATE-TEIU BOTEZ, </w:t>
      </w:r>
      <w:proofErr w:type="spellStart"/>
      <w:r w:rsidRPr="00B24B6B">
        <w:rPr>
          <w:rFonts w:ascii="Arial" w:hAnsi="Arial" w:cs="Arial"/>
          <w:sz w:val="24"/>
          <w:szCs w:val="24"/>
          <w:lang w:val="en-US"/>
        </w:rPr>
        <w:t>Iaşi</w:t>
      </w:r>
      <w:proofErr w:type="spellEnd"/>
      <w:r w:rsidRPr="00B24B6B">
        <w:rPr>
          <w:rFonts w:ascii="Arial" w:hAnsi="Arial" w:cs="Arial"/>
          <w:sz w:val="24"/>
          <w:szCs w:val="24"/>
          <w:lang w:val="en-US"/>
        </w:rPr>
        <w:t xml:space="preserve"> 2006</w:t>
      </w:r>
    </w:p>
    <w:p w:rsidR="00B24B6B" w:rsidRPr="00B24B6B" w:rsidRDefault="00B24B6B" w:rsidP="00B24B6B">
      <w:pPr>
        <w:ind w:left="426"/>
        <w:jc w:val="both"/>
        <w:rPr>
          <w:rFonts w:ascii="Arial" w:hAnsi="Arial" w:cs="Arial"/>
          <w:sz w:val="24"/>
          <w:szCs w:val="24"/>
          <w:lang w:val="en-US"/>
        </w:rPr>
      </w:pPr>
      <w:r w:rsidRPr="00B24B6B">
        <w:rPr>
          <w:rFonts w:ascii="Arial" w:hAnsi="Arial" w:cs="Arial"/>
          <w:sz w:val="24"/>
          <w:szCs w:val="24"/>
          <w:lang w:val="en-US"/>
        </w:rPr>
        <w:t xml:space="preserve">6. </w:t>
      </w:r>
      <w:proofErr w:type="spellStart"/>
      <w:r w:rsidRPr="00B24B6B">
        <w:rPr>
          <w:rFonts w:ascii="Arial" w:hAnsi="Arial" w:cs="Arial"/>
          <w:sz w:val="24"/>
          <w:szCs w:val="24"/>
          <w:lang w:val="en-US"/>
        </w:rPr>
        <w:t>Cadar</w:t>
      </w:r>
      <w:proofErr w:type="spellEnd"/>
      <w:r w:rsidRPr="00B24B6B">
        <w:rPr>
          <w:rFonts w:ascii="Arial" w:hAnsi="Arial" w:cs="Arial"/>
          <w:sz w:val="24"/>
          <w:szCs w:val="24"/>
          <w:lang w:val="en-US"/>
        </w:rPr>
        <w:t xml:space="preserve">, T. </w:t>
      </w:r>
      <w:proofErr w:type="spellStart"/>
      <w:r w:rsidRPr="00B24B6B">
        <w:rPr>
          <w:rFonts w:ascii="Arial" w:hAnsi="Arial" w:cs="Arial"/>
          <w:sz w:val="24"/>
          <w:szCs w:val="24"/>
          <w:lang w:val="en-US"/>
        </w:rPr>
        <w:t>Clipii</w:t>
      </w:r>
      <w:proofErr w:type="spellEnd"/>
      <w:r w:rsidRPr="00B24B6B">
        <w:rPr>
          <w:rFonts w:ascii="Arial" w:hAnsi="Arial" w:cs="Arial"/>
          <w:sz w:val="24"/>
          <w:szCs w:val="24"/>
          <w:lang w:val="en-US"/>
        </w:rPr>
        <w:t xml:space="preserve">, A. Tudor – </w:t>
      </w:r>
      <w:proofErr w:type="spellStart"/>
      <w:r w:rsidRPr="00B24B6B">
        <w:rPr>
          <w:rFonts w:ascii="Arial" w:hAnsi="Arial" w:cs="Arial"/>
          <w:sz w:val="24"/>
          <w:szCs w:val="24"/>
          <w:lang w:val="en-US"/>
        </w:rPr>
        <w:t>Beton</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Armat</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Timişoara</w:t>
      </w:r>
      <w:proofErr w:type="spellEnd"/>
      <w:r w:rsidRPr="00B24B6B">
        <w:rPr>
          <w:rFonts w:ascii="Arial" w:hAnsi="Arial" w:cs="Arial"/>
          <w:sz w:val="24"/>
          <w:szCs w:val="24"/>
          <w:lang w:val="en-US"/>
        </w:rPr>
        <w:t>, 1999</w:t>
      </w:r>
    </w:p>
    <w:p w:rsidR="00B24B6B" w:rsidRPr="00B24B6B" w:rsidRDefault="00B24B6B" w:rsidP="00B24B6B">
      <w:pPr>
        <w:ind w:left="426"/>
        <w:jc w:val="both"/>
        <w:rPr>
          <w:rFonts w:ascii="Arial" w:hAnsi="Arial" w:cs="Arial"/>
          <w:sz w:val="24"/>
          <w:szCs w:val="24"/>
          <w:lang w:val="en-US"/>
        </w:rPr>
      </w:pPr>
      <w:r w:rsidRPr="00B24B6B">
        <w:rPr>
          <w:rFonts w:ascii="Arial" w:hAnsi="Arial" w:cs="Arial"/>
          <w:sz w:val="24"/>
          <w:szCs w:val="24"/>
          <w:lang w:val="en-US"/>
        </w:rPr>
        <w:t xml:space="preserve">7. SR EN 1992-1-1 </w:t>
      </w:r>
      <w:proofErr w:type="spellStart"/>
      <w:r w:rsidRPr="00B24B6B">
        <w:rPr>
          <w:rFonts w:ascii="Arial" w:hAnsi="Arial" w:cs="Arial"/>
          <w:sz w:val="24"/>
          <w:szCs w:val="24"/>
          <w:lang w:val="en-US"/>
        </w:rPr>
        <w:t>Eurocod</w:t>
      </w:r>
      <w:proofErr w:type="spellEnd"/>
      <w:r w:rsidRPr="00B24B6B">
        <w:rPr>
          <w:rFonts w:ascii="Arial" w:hAnsi="Arial" w:cs="Arial"/>
          <w:sz w:val="24"/>
          <w:szCs w:val="24"/>
          <w:lang w:val="en-US"/>
        </w:rPr>
        <w:t xml:space="preserve"> 2: </w:t>
      </w:r>
      <w:proofErr w:type="spellStart"/>
      <w:r w:rsidRPr="00B24B6B">
        <w:rPr>
          <w:rFonts w:ascii="Arial" w:hAnsi="Arial" w:cs="Arial"/>
          <w:sz w:val="24"/>
          <w:szCs w:val="24"/>
          <w:lang w:val="en-US"/>
        </w:rPr>
        <w:t>Proiectarea</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structurilor</w:t>
      </w:r>
      <w:proofErr w:type="spellEnd"/>
      <w:r w:rsidRPr="00B24B6B">
        <w:rPr>
          <w:rFonts w:ascii="Arial" w:hAnsi="Arial" w:cs="Arial"/>
          <w:sz w:val="24"/>
          <w:szCs w:val="24"/>
          <w:lang w:val="en-US"/>
        </w:rPr>
        <w:t xml:space="preserve"> din </w:t>
      </w:r>
      <w:proofErr w:type="spellStart"/>
      <w:r w:rsidRPr="00B24B6B">
        <w:rPr>
          <w:rFonts w:ascii="Arial" w:hAnsi="Arial" w:cs="Arial"/>
          <w:sz w:val="24"/>
          <w:szCs w:val="24"/>
          <w:lang w:val="en-US"/>
        </w:rPr>
        <w:t>beton</w:t>
      </w:r>
      <w:proofErr w:type="spellEnd"/>
    </w:p>
    <w:p w:rsidR="00B24B6B" w:rsidRPr="00B24B6B" w:rsidRDefault="00B24B6B" w:rsidP="00B24B6B">
      <w:pPr>
        <w:ind w:left="426"/>
        <w:jc w:val="both"/>
        <w:rPr>
          <w:rFonts w:ascii="Arial" w:hAnsi="Arial" w:cs="Arial"/>
          <w:sz w:val="24"/>
          <w:szCs w:val="24"/>
          <w:lang w:val="en-US"/>
        </w:rPr>
      </w:pPr>
      <w:r w:rsidRPr="00B24B6B">
        <w:rPr>
          <w:rFonts w:ascii="Arial" w:hAnsi="Arial" w:cs="Arial"/>
          <w:sz w:val="24"/>
          <w:szCs w:val="24"/>
          <w:lang w:val="en-US"/>
        </w:rPr>
        <w:t xml:space="preserve">8. Radu </w:t>
      </w:r>
      <w:proofErr w:type="spellStart"/>
      <w:r w:rsidRPr="00B24B6B">
        <w:rPr>
          <w:rFonts w:ascii="Arial" w:hAnsi="Arial" w:cs="Arial"/>
          <w:sz w:val="24"/>
          <w:szCs w:val="24"/>
          <w:lang w:val="en-US"/>
        </w:rPr>
        <w:t>Pascu</w:t>
      </w:r>
      <w:proofErr w:type="spellEnd"/>
      <w:r w:rsidRPr="00B24B6B">
        <w:rPr>
          <w:rFonts w:ascii="Arial" w:hAnsi="Arial" w:cs="Arial"/>
          <w:sz w:val="24"/>
          <w:szCs w:val="24"/>
          <w:lang w:val="en-US"/>
        </w:rPr>
        <w:t xml:space="preserve"> - </w:t>
      </w:r>
      <w:proofErr w:type="spellStart"/>
      <w:r w:rsidRPr="00B24B6B">
        <w:rPr>
          <w:rFonts w:ascii="Arial" w:hAnsi="Arial" w:cs="Arial"/>
          <w:sz w:val="24"/>
          <w:szCs w:val="24"/>
          <w:lang w:val="en-US"/>
        </w:rPr>
        <w:t>Comportarea</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Elementelor</w:t>
      </w:r>
      <w:proofErr w:type="spellEnd"/>
      <w:r w:rsidRPr="00B24B6B">
        <w:rPr>
          <w:rFonts w:ascii="Arial" w:hAnsi="Arial" w:cs="Arial"/>
          <w:sz w:val="24"/>
          <w:szCs w:val="24"/>
          <w:lang w:val="en-US"/>
        </w:rPr>
        <w:t xml:space="preserve"> Din </w:t>
      </w:r>
      <w:proofErr w:type="spellStart"/>
      <w:r w:rsidRPr="00B24B6B">
        <w:rPr>
          <w:rFonts w:ascii="Arial" w:hAnsi="Arial" w:cs="Arial"/>
          <w:sz w:val="24"/>
          <w:szCs w:val="24"/>
          <w:lang w:val="en-US"/>
        </w:rPr>
        <w:t>Beton</w:t>
      </w:r>
      <w:proofErr w:type="spellEnd"/>
      <w:r w:rsidRPr="00B24B6B">
        <w:rPr>
          <w:rFonts w:ascii="Arial" w:hAnsi="Arial" w:cs="Arial"/>
          <w:sz w:val="24"/>
          <w:szCs w:val="24"/>
          <w:lang w:val="en-US"/>
        </w:rPr>
        <w:t xml:space="preserve"> </w:t>
      </w:r>
      <w:proofErr w:type="spellStart"/>
      <w:r w:rsidRPr="00B24B6B">
        <w:rPr>
          <w:rFonts w:ascii="Arial" w:hAnsi="Arial" w:cs="Arial"/>
          <w:sz w:val="24"/>
          <w:szCs w:val="24"/>
          <w:lang w:val="en-US"/>
        </w:rPr>
        <w:t>Armat</w:t>
      </w:r>
      <w:proofErr w:type="spellEnd"/>
      <w:r w:rsidRPr="00B24B6B">
        <w:rPr>
          <w:rFonts w:ascii="Arial" w:hAnsi="Arial" w:cs="Arial"/>
          <w:sz w:val="24"/>
          <w:szCs w:val="24"/>
          <w:lang w:val="en-US"/>
        </w:rPr>
        <w:t>, 2008</w:t>
      </w:r>
    </w:p>
    <w:p w:rsidR="00B24B6B" w:rsidRDefault="00B24B6B" w:rsidP="00B24B6B">
      <w:pPr>
        <w:rPr>
          <w:rFonts w:ascii="Arial" w:hAnsi="Arial" w:cs="Arial"/>
          <w:sz w:val="24"/>
          <w:szCs w:val="24"/>
          <w:lang w:val="en-US"/>
        </w:rPr>
      </w:pPr>
    </w:p>
    <w:p w:rsidR="003001AE" w:rsidRDefault="003001AE" w:rsidP="003001AE">
      <w:pPr>
        <w:jc w:val="both"/>
        <w:rPr>
          <w:rFonts w:ascii="Arial" w:hAnsi="Arial" w:cs="Arial"/>
          <w:b/>
          <w:sz w:val="24"/>
          <w:szCs w:val="24"/>
          <w:lang w:val="en-US"/>
        </w:rPr>
      </w:pPr>
      <w:proofErr w:type="spellStart"/>
      <w:r w:rsidRPr="003001AE">
        <w:rPr>
          <w:rFonts w:ascii="Arial" w:hAnsi="Arial" w:cs="Arial"/>
          <w:b/>
          <w:sz w:val="24"/>
          <w:szCs w:val="24"/>
          <w:lang w:val="en-US"/>
        </w:rPr>
        <w:t>Dinamica</w:t>
      </w:r>
      <w:proofErr w:type="spellEnd"/>
      <w:r w:rsidRPr="003001AE">
        <w:rPr>
          <w:rFonts w:ascii="Arial" w:hAnsi="Arial" w:cs="Arial"/>
          <w:b/>
          <w:sz w:val="24"/>
          <w:szCs w:val="24"/>
          <w:lang w:val="en-US"/>
        </w:rPr>
        <w:t xml:space="preserve"> </w:t>
      </w:r>
      <w:proofErr w:type="spellStart"/>
      <w:r w:rsidRPr="003001AE">
        <w:rPr>
          <w:rFonts w:ascii="Arial" w:hAnsi="Arial" w:cs="Arial"/>
          <w:b/>
          <w:sz w:val="24"/>
          <w:szCs w:val="24"/>
          <w:lang w:val="en-US"/>
        </w:rPr>
        <w:t>si</w:t>
      </w:r>
      <w:proofErr w:type="spellEnd"/>
      <w:r w:rsidRPr="003001AE">
        <w:rPr>
          <w:rFonts w:ascii="Arial" w:hAnsi="Arial" w:cs="Arial"/>
          <w:b/>
          <w:sz w:val="24"/>
          <w:szCs w:val="24"/>
          <w:lang w:val="en-US"/>
        </w:rPr>
        <w:t xml:space="preserve"> </w:t>
      </w:r>
      <w:proofErr w:type="spellStart"/>
      <w:r w:rsidRPr="003001AE">
        <w:rPr>
          <w:rFonts w:ascii="Arial" w:hAnsi="Arial" w:cs="Arial"/>
          <w:b/>
          <w:sz w:val="24"/>
          <w:szCs w:val="24"/>
          <w:lang w:val="en-US"/>
        </w:rPr>
        <w:t>stabilitatea</w:t>
      </w:r>
      <w:proofErr w:type="spellEnd"/>
      <w:r w:rsidRPr="003001AE">
        <w:rPr>
          <w:rFonts w:ascii="Arial" w:hAnsi="Arial" w:cs="Arial"/>
          <w:b/>
          <w:sz w:val="24"/>
          <w:szCs w:val="24"/>
          <w:lang w:val="en-US"/>
        </w:rPr>
        <w:t xml:space="preserve"> </w:t>
      </w:r>
      <w:proofErr w:type="spellStart"/>
      <w:r w:rsidRPr="003001AE">
        <w:rPr>
          <w:rFonts w:ascii="Arial" w:hAnsi="Arial" w:cs="Arial"/>
          <w:b/>
          <w:sz w:val="24"/>
          <w:szCs w:val="24"/>
          <w:lang w:val="en-US"/>
        </w:rPr>
        <w:t>constructiilor</w:t>
      </w:r>
      <w:proofErr w:type="spellEnd"/>
    </w:p>
    <w:p w:rsidR="003001AE" w:rsidRPr="003001AE" w:rsidRDefault="003001AE" w:rsidP="003001AE">
      <w:pPr>
        <w:jc w:val="center"/>
        <w:rPr>
          <w:rFonts w:ascii="Arial" w:hAnsi="Arial" w:cs="Arial"/>
          <w:b/>
          <w:sz w:val="24"/>
          <w:szCs w:val="24"/>
          <w:lang w:val="en-US"/>
        </w:rPr>
      </w:pPr>
    </w:p>
    <w:p w:rsidR="003001AE" w:rsidRPr="003001AE" w:rsidRDefault="003001AE" w:rsidP="003001AE">
      <w:pPr>
        <w:pStyle w:val="ListParagraph"/>
        <w:numPr>
          <w:ilvl w:val="0"/>
          <w:numId w:val="15"/>
        </w:numPr>
        <w:spacing w:after="200" w:line="276" w:lineRule="auto"/>
        <w:jc w:val="both"/>
        <w:rPr>
          <w:rFonts w:ascii="Arial" w:hAnsi="Arial" w:cs="Arial"/>
          <w:sz w:val="24"/>
          <w:szCs w:val="24"/>
          <w:lang w:val="en-US"/>
        </w:rPr>
      </w:pPr>
      <w:r w:rsidRPr="003001AE">
        <w:rPr>
          <w:rFonts w:ascii="Arial" w:hAnsi="Arial" w:cs="Arial"/>
          <w:b/>
          <w:sz w:val="24"/>
          <w:szCs w:val="24"/>
        </w:rPr>
        <w:t>Schematizari ale structurilor pentru calculul dinamic</w:t>
      </w:r>
      <w:r w:rsidRPr="003001AE">
        <w:rPr>
          <w:rFonts w:ascii="Arial" w:hAnsi="Arial" w:cs="Arial"/>
          <w:sz w:val="24"/>
          <w:szCs w:val="24"/>
        </w:rPr>
        <w:t>: (i) ipoteze de calcul/modelare, definirea gradelor de libertate dinamice; (ii) Proprietati inertiale ale structurii si distributii ale maselor in structura; (iii) Caracteristicile inertiale si elastice ale schemei de calcul-sisteme cu numar finit de grade dinamice de libertate.</w:t>
      </w:r>
    </w:p>
    <w:p w:rsidR="003001AE" w:rsidRPr="003001AE" w:rsidRDefault="003001AE" w:rsidP="003001AE">
      <w:pPr>
        <w:pStyle w:val="ListParagraph"/>
        <w:numPr>
          <w:ilvl w:val="0"/>
          <w:numId w:val="15"/>
        </w:numPr>
        <w:spacing w:after="200" w:line="276" w:lineRule="auto"/>
        <w:jc w:val="both"/>
        <w:rPr>
          <w:rFonts w:ascii="Arial" w:hAnsi="Arial" w:cs="Arial"/>
          <w:sz w:val="24"/>
          <w:szCs w:val="24"/>
          <w:lang w:val="en-US"/>
        </w:rPr>
      </w:pPr>
      <w:proofErr w:type="spellStart"/>
      <w:r w:rsidRPr="003001AE">
        <w:rPr>
          <w:rFonts w:ascii="Arial" w:hAnsi="Arial" w:cs="Arial"/>
          <w:b/>
          <w:sz w:val="24"/>
          <w:szCs w:val="24"/>
          <w:lang w:val="en-US"/>
        </w:rPr>
        <w:t>Principiile</w:t>
      </w:r>
      <w:proofErr w:type="spellEnd"/>
      <w:r w:rsidRPr="003001AE">
        <w:rPr>
          <w:rFonts w:ascii="Arial" w:hAnsi="Arial" w:cs="Arial"/>
          <w:b/>
          <w:sz w:val="24"/>
          <w:szCs w:val="24"/>
          <w:lang w:val="en-US"/>
        </w:rPr>
        <w:t xml:space="preserve"> </w:t>
      </w:r>
      <w:proofErr w:type="spellStart"/>
      <w:r w:rsidRPr="003001AE">
        <w:rPr>
          <w:rFonts w:ascii="Arial" w:hAnsi="Arial" w:cs="Arial"/>
          <w:b/>
          <w:sz w:val="24"/>
          <w:szCs w:val="24"/>
          <w:lang w:val="en-US"/>
        </w:rPr>
        <w:t>metodei</w:t>
      </w:r>
      <w:proofErr w:type="spellEnd"/>
      <w:r w:rsidRPr="003001AE">
        <w:rPr>
          <w:rFonts w:ascii="Arial" w:hAnsi="Arial" w:cs="Arial"/>
          <w:b/>
          <w:sz w:val="24"/>
          <w:szCs w:val="24"/>
          <w:lang w:val="en-US"/>
        </w:rPr>
        <w:t xml:space="preserve"> </w:t>
      </w:r>
      <w:proofErr w:type="spellStart"/>
      <w:r w:rsidRPr="003001AE">
        <w:rPr>
          <w:rFonts w:ascii="Arial" w:hAnsi="Arial" w:cs="Arial"/>
          <w:b/>
          <w:sz w:val="24"/>
          <w:szCs w:val="24"/>
          <w:lang w:val="en-US"/>
        </w:rPr>
        <w:t>analizei</w:t>
      </w:r>
      <w:proofErr w:type="spellEnd"/>
      <w:r w:rsidRPr="003001AE">
        <w:rPr>
          <w:rFonts w:ascii="Arial" w:hAnsi="Arial" w:cs="Arial"/>
          <w:b/>
          <w:sz w:val="24"/>
          <w:szCs w:val="24"/>
          <w:lang w:val="en-US"/>
        </w:rPr>
        <w:t xml:space="preserve"> </w:t>
      </w:r>
      <w:proofErr w:type="spellStart"/>
      <w:r w:rsidRPr="003001AE">
        <w:rPr>
          <w:rFonts w:ascii="Arial" w:hAnsi="Arial" w:cs="Arial"/>
          <w:b/>
          <w:sz w:val="24"/>
          <w:szCs w:val="24"/>
          <w:lang w:val="en-US"/>
        </w:rPr>
        <w:t>modale</w:t>
      </w:r>
      <w:proofErr w:type="spellEnd"/>
      <w:r w:rsidRPr="003001AE">
        <w:rPr>
          <w:rFonts w:ascii="Arial" w:hAnsi="Arial" w:cs="Arial"/>
          <w:sz w:val="24"/>
          <w:szCs w:val="24"/>
          <w:lang w:val="en-US"/>
        </w:rPr>
        <w:t>: (</w:t>
      </w:r>
      <w:proofErr w:type="spellStart"/>
      <w:r w:rsidRPr="003001AE">
        <w:rPr>
          <w:rFonts w:ascii="Arial" w:hAnsi="Arial" w:cs="Arial"/>
          <w:sz w:val="24"/>
          <w:szCs w:val="24"/>
          <w:lang w:val="en-US"/>
        </w:rPr>
        <w:t>i</w:t>
      </w:r>
      <w:proofErr w:type="spellEnd"/>
      <w:r w:rsidRPr="003001AE">
        <w:rPr>
          <w:rFonts w:ascii="Arial" w:hAnsi="Arial" w:cs="Arial"/>
          <w:sz w:val="24"/>
          <w:szCs w:val="24"/>
          <w:lang w:val="en-US"/>
        </w:rPr>
        <w:t xml:space="preserve">) </w:t>
      </w:r>
      <w:proofErr w:type="spellStart"/>
      <w:r w:rsidRPr="003001AE">
        <w:rPr>
          <w:rFonts w:ascii="Arial" w:hAnsi="Arial" w:cs="Arial"/>
          <w:sz w:val="24"/>
          <w:szCs w:val="24"/>
          <w:lang w:val="en-US"/>
        </w:rPr>
        <w:t>Ortogonalitatea</w:t>
      </w:r>
      <w:proofErr w:type="spellEnd"/>
      <w:r w:rsidRPr="003001AE">
        <w:rPr>
          <w:rFonts w:ascii="Arial" w:hAnsi="Arial" w:cs="Arial"/>
          <w:sz w:val="24"/>
          <w:szCs w:val="24"/>
          <w:lang w:val="en-US"/>
        </w:rPr>
        <w:t xml:space="preserve"> </w:t>
      </w:r>
      <w:proofErr w:type="spellStart"/>
      <w:r w:rsidRPr="003001AE">
        <w:rPr>
          <w:rFonts w:ascii="Arial" w:hAnsi="Arial" w:cs="Arial"/>
          <w:sz w:val="24"/>
          <w:szCs w:val="24"/>
          <w:lang w:val="en-US"/>
        </w:rPr>
        <w:t>vectorilor</w:t>
      </w:r>
      <w:proofErr w:type="spellEnd"/>
      <w:r w:rsidRPr="003001AE">
        <w:rPr>
          <w:rFonts w:ascii="Arial" w:hAnsi="Arial" w:cs="Arial"/>
          <w:sz w:val="24"/>
          <w:szCs w:val="24"/>
          <w:lang w:val="en-US"/>
        </w:rPr>
        <w:t xml:space="preserve"> </w:t>
      </w:r>
      <w:proofErr w:type="spellStart"/>
      <w:r w:rsidRPr="003001AE">
        <w:rPr>
          <w:rFonts w:ascii="Arial" w:hAnsi="Arial" w:cs="Arial"/>
          <w:sz w:val="24"/>
          <w:szCs w:val="24"/>
          <w:lang w:val="en-US"/>
        </w:rPr>
        <w:t>formelor</w:t>
      </w:r>
      <w:proofErr w:type="spellEnd"/>
      <w:r w:rsidRPr="003001AE">
        <w:rPr>
          <w:rFonts w:ascii="Arial" w:hAnsi="Arial" w:cs="Arial"/>
          <w:sz w:val="24"/>
          <w:szCs w:val="24"/>
          <w:lang w:val="en-US"/>
        </w:rPr>
        <w:t xml:space="preserve"> </w:t>
      </w:r>
      <w:proofErr w:type="spellStart"/>
      <w:r w:rsidRPr="003001AE">
        <w:rPr>
          <w:rFonts w:ascii="Arial" w:hAnsi="Arial" w:cs="Arial"/>
          <w:sz w:val="24"/>
          <w:szCs w:val="24"/>
          <w:lang w:val="en-US"/>
        </w:rPr>
        <w:t>proprii</w:t>
      </w:r>
      <w:proofErr w:type="spellEnd"/>
      <w:r w:rsidRPr="003001AE">
        <w:rPr>
          <w:rFonts w:ascii="Arial" w:hAnsi="Arial" w:cs="Arial"/>
          <w:sz w:val="24"/>
          <w:szCs w:val="24"/>
          <w:lang w:val="en-US"/>
        </w:rPr>
        <w:t xml:space="preserve"> de </w:t>
      </w:r>
      <w:proofErr w:type="spellStart"/>
      <w:r w:rsidRPr="003001AE">
        <w:rPr>
          <w:rFonts w:ascii="Arial" w:hAnsi="Arial" w:cs="Arial"/>
          <w:sz w:val="24"/>
          <w:szCs w:val="24"/>
          <w:lang w:val="en-US"/>
        </w:rPr>
        <w:t>vibratie</w:t>
      </w:r>
      <w:proofErr w:type="spellEnd"/>
      <w:r w:rsidRPr="003001AE">
        <w:rPr>
          <w:rFonts w:ascii="Arial" w:hAnsi="Arial" w:cs="Arial"/>
          <w:sz w:val="24"/>
          <w:szCs w:val="24"/>
          <w:lang w:val="en-US"/>
        </w:rPr>
        <w:t xml:space="preserve">; (ii) </w:t>
      </w:r>
      <w:proofErr w:type="spellStart"/>
      <w:r w:rsidRPr="003001AE">
        <w:rPr>
          <w:rFonts w:ascii="Arial" w:hAnsi="Arial" w:cs="Arial"/>
          <w:sz w:val="24"/>
          <w:szCs w:val="24"/>
          <w:lang w:val="en-US"/>
        </w:rPr>
        <w:t>Superpozitie</w:t>
      </w:r>
      <w:proofErr w:type="spellEnd"/>
      <w:r w:rsidRPr="003001AE">
        <w:rPr>
          <w:rFonts w:ascii="Arial" w:hAnsi="Arial" w:cs="Arial"/>
          <w:sz w:val="24"/>
          <w:szCs w:val="24"/>
          <w:lang w:val="en-US"/>
        </w:rPr>
        <w:t xml:space="preserve"> </w:t>
      </w:r>
      <w:proofErr w:type="spellStart"/>
      <w:r w:rsidRPr="003001AE">
        <w:rPr>
          <w:rFonts w:ascii="Arial" w:hAnsi="Arial" w:cs="Arial"/>
          <w:sz w:val="24"/>
          <w:szCs w:val="24"/>
          <w:lang w:val="en-US"/>
        </w:rPr>
        <w:t>modala</w:t>
      </w:r>
      <w:proofErr w:type="spellEnd"/>
      <w:r w:rsidRPr="003001AE">
        <w:rPr>
          <w:rFonts w:ascii="Arial" w:hAnsi="Arial" w:cs="Arial"/>
          <w:sz w:val="24"/>
          <w:szCs w:val="24"/>
          <w:lang w:val="en-US"/>
        </w:rPr>
        <w:t xml:space="preserve">; (iii) </w:t>
      </w:r>
      <w:r w:rsidRPr="003001AE">
        <w:rPr>
          <w:rFonts w:ascii="Arial" w:hAnsi="Arial" w:cs="Arial"/>
          <w:sz w:val="24"/>
          <w:szCs w:val="24"/>
        </w:rPr>
        <w:t xml:space="preserve">Determinarea raspunsului </w:t>
      </w:r>
      <w:r w:rsidRPr="003001AE">
        <w:rPr>
          <w:rFonts w:ascii="Arial" w:hAnsi="Arial" w:cs="Arial"/>
          <w:sz w:val="24"/>
          <w:szCs w:val="24"/>
        </w:rPr>
        <w:lastRenderedPageBreak/>
        <w:t>dinamic al sistemelor cu numar finit de grade dinamice de libertate produs de forte perturbatoare oarecare.</w:t>
      </w:r>
    </w:p>
    <w:p w:rsidR="003001AE" w:rsidRPr="003001AE" w:rsidRDefault="003001AE" w:rsidP="003001AE">
      <w:pPr>
        <w:rPr>
          <w:rFonts w:ascii="Arial" w:hAnsi="Arial" w:cs="Arial"/>
          <w:sz w:val="24"/>
          <w:szCs w:val="24"/>
          <w:lang w:val="en-US"/>
        </w:rPr>
      </w:pPr>
      <w:r>
        <w:rPr>
          <w:rFonts w:ascii="Arial" w:hAnsi="Arial" w:cs="Arial"/>
          <w:sz w:val="24"/>
          <w:szCs w:val="24"/>
          <w:lang w:val="en-US"/>
        </w:rPr>
        <w:tab/>
      </w:r>
      <w:proofErr w:type="spellStart"/>
      <w:r w:rsidRPr="003001AE">
        <w:rPr>
          <w:rFonts w:ascii="Arial" w:hAnsi="Arial" w:cs="Arial"/>
          <w:sz w:val="24"/>
          <w:szCs w:val="24"/>
          <w:lang w:val="en-US"/>
        </w:rPr>
        <w:t>Bibliografie</w:t>
      </w:r>
      <w:proofErr w:type="spellEnd"/>
      <w:r w:rsidRPr="003001AE">
        <w:rPr>
          <w:rFonts w:ascii="Arial" w:hAnsi="Arial" w:cs="Arial"/>
          <w:sz w:val="24"/>
          <w:szCs w:val="24"/>
          <w:lang w:val="en-US"/>
        </w:rPr>
        <w:t>:</w:t>
      </w:r>
    </w:p>
    <w:p w:rsidR="003001AE" w:rsidRPr="003001AE" w:rsidRDefault="003001AE" w:rsidP="003001AE">
      <w:pPr>
        <w:numPr>
          <w:ilvl w:val="0"/>
          <w:numId w:val="16"/>
        </w:numPr>
        <w:suppressAutoHyphens/>
        <w:spacing w:before="60" w:after="60"/>
        <w:jc w:val="both"/>
        <w:rPr>
          <w:rFonts w:ascii="Arial" w:hAnsi="Arial" w:cs="Arial"/>
          <w:bCs/>
          <w:sz w:val="24"/>
          <w:szCs w:val="24"/>
          <w:lang w:val="it-IT"/>
        </w:rPr>
      </w:pPr>
      <w:r w:rsidRPr="003001AE">
        <w:rPr>
          <w:rFonts w:ascii="Arial" w:hAnsi="Arial" w:cs="Arial"/>
          <w:sz w:val="24"/>
          <w:szCs w:val="24"/>
        </w:rPr>
        <w:t>G.M. Barsan, Dinamica si stabilitatea constructiilor, Ed. Didactica si Pedagocica, Bucuresti 1979.</w:t>
      </w:r>
    </w:p>
    <w:p w:rsidR="003001AE" w:rsidRPr="003001AE" w:rsidRDefault="003001AE" w:rsidP="003001AE">
      <w:pPr>
        <w:numPr>
          <w:ilvl w:val="0"/>
          <w:numId w:val="16"/>
        </w:numPr>
        <w:suppressAutoHyphens/>
        <w:spacing w:before="60" w:after="60"/>
        <w:jc w:val="both"/>
        <w:rPr>
          <w:rFonts w:ascii="Arial" w:hAnsi="Arial" w:cs="Arial"/>
          <w:bCs/>
          <w:sz w:val="24"/>
          <w:szCs w:val="24"/>
          <w:lang w:val="it-IT"/>
        </w:rPr>
      </w:pPr>
      <w:r w:rsidRPr="003001AE">
        <w:rPr>
          <w:rFonts w:ascii="Arial" w:hAnsi="Arial" w:cs="Arial"/>
          <w:bCs/>
          <w:sz w:val="24"/>
          <w:szCs w:val="24"/>
          <w:lang w:val="it-IT"/>
        </w:rPr>
        <w:t>A Chopra. Dynamics of structures, Wiley, 2006.</w:t>
      </w:r>
    </w:p>
    <w:p w:rsidR="003001AE" w:rsidRDefault="003001AE" w:rsidP="003001AE">
      <w:pPr>
        <w:rPr>
          <w:rFonts w:ascii="Arial" w:hAnsi="Arial" w:cs="Arial"/>
          <w:bCs/>
          <w:sz w:val="24"/>
          <w:szCs w:val="24"/>
          <w:lang w:val="it-IT"/>
        </w:rPr>
      </w:pPr>
      <w:r>
        <w:rPr>
          <w:rFonts w:ascii="Arial" w:hAnsi="Arial" w:cs="Arial"/>
          <w:bCs/>
          <w:sz w:val="24"/>
          <w:szCs w:val="24"/>
          <w:lang w:val="it-IT"/>
        </w:rPr>
        <w:t xml:space="preserve">      3. </w:t>
      </w:r>
      <w:r w:rsidRPr="003001AE">
        <w:rPr>
          <w:rFonts w:ascii="Arial" w:hAnsi="Arial" w:cs="Arial"/>
          <w:bCs/>
          <w:sz w:val="24"/>
          <w:szCs w:val="24"/>
          <w:lang w:val="it-IT"/>
        </w:rPr>
        <w:t>I. Bors, Dinamica constructiilor. Breviar teorertic si aplicatii, UT PRESS, 2011.</w:t>
      </w:r>
    </w:p>
    <w:p w:rsidR="003001AE" w:rsidRDefault="003001AE" w:rsidP="003001AE">
      <w:pPr>
        <w:rPr>
          <w:rFonts w:ascii="Arial" w:hAnsi="Arial" w:cs="Arial"/>
          <w:bCs/>
          <w:sz w:val="24"/>
          <w:szCs w:val="24"/>
          <w:lang w:val="it-IT"/>
        </w:rPr>
      </w:pPr>
    </w:p>
    <w:p w:rsidR="003001AE" w:rsidRPr="003001AE" w:rsidRDefault="003001AE" w:rsidP="003001AE">
      <w:pPr>
        <w:jc w:val="both"/>
        <w:rPr>
          <w:rFonts w:ascii="Arial" w:hAnsi="Arial" w:cs="Arial"/>
          <w:b/>
          <w:sz w:val="24"/>
          <w:szCs w:val="24"/>
        </w:rPr>
      </w:pPr>
      <w:r w:rsidRPr="003001AE">
        <w:rPr>
          <w:rFonts w:ascii="Arial" w:hAnsi="Arial" w:cs="Arial"/>
          <w:b/>
          <w:sz w:val="24"/>
          <w:szCs w:val="24"/>
        </w:rPr>
        <w:t>Rezistenţa materialelor (partea I şi II)</w:t>
      </w:r>
    </w:p>
    <w:p w:rsidR="003001AE" w:rsidRPr="003001AE" w:rsidRDefault="003001AE" w:rsidP="003001AE">
      <w:pPr>
        <w:pStyle w:val="ListParagraph"/>
        <w:numPr>
          <w:ilvl w:val="0"/>
          <w:numId w:val="17"/>
        </w:numPr>
        <w:spacing w:before="240" w:after="160" w:line="259" w:lineRule="auto"/>
        <w:jc w:val="both"/>
        <w:rPr>
          <w:rFonts w:ascii="Arial" w:hAnsi="Arial" w:cs="Arial"/>
          <w:sz w:val="24"/>
          <w:szCs w:val="24"/>
        </w:rPr>
      </w:pPr>
      <w:r w:rsidRPr="003001AE">
        <w:rPr>
          <w:rFonts w:ascii="Arial" w:hAnsi="Arial" w:cs="Arial"/>
          <w:sz w:val="24"/>
          <w:szCs w:val="24"/>
        </w:rPr>
        <w:t>Eforturi şi tensiuni pentru barele drepte supuse la întindere axială, încovoiere simplă şi torsiune (secţiuni circulare şi inelare). Deplasările barelor întinse axial, supuse la încovoiere simplă şi rotirea barelor de secţiune circulară sau inelară supuse la torsiune. Verificarea, dimensionarea şi efortul capabil al barelor supuse la întindere axială, încovoiere simplă şi torsiune (secţiuni circulare şi inelare).</w:t>
      </w:r>
    </w:p>
    <w:p w:rsidR="003001AE" w:rsidRPr="003001AE" w:rsidRDefault="003001AE" w:rsidP="003001AE">
      <w:pPr>
        <w:pStyle w:val="ListParagraph"/>
        <w:numPr>
          <w:ilvl w:val="0"/>
          <w:numId w:val="17"/>
        </w:numPr>
        <w:spacing w:after="160" w:line="259" w:lineRule="auto"/>
        <w:jc w:val="both"/>
        <w:rPr>
          <w:rFonts w:ascii="Arial" w:hAnsi="Arial" w:cs="Arial"/>
          <w:sz w:val="24"/>
          <w:szCs w:val="24"/>
        </w:rPr>
      </w:pPr>
      <w:r w:rsidRPr="003001AE">
        <w:rPr>
          <w:rFonts w:ascii="Arial" w:hAnsi="Arial" w:cs="Arial"/>
          <w:sz w:val="24"/>
          <w:szCs w:val="24"/>
        </w:rPr>
        <w:t>Verificarea condiţiilor de rezistenţă la barele drepte, de secţiune constantă, supuse la solicitări compuse: încovoiere oblică, încovoiere oblică cu efort axial şi compresiune excentrică (inclusiv cazul materialelor care nu preiau întinderi).</w:t>
      </w:r>
    </w:p>
    <w:p w:rsidR="003001AE" w:rsidRPr="003001AE" w:rsidRDefault="003001AE" w:rsidP="003001AE">
      <w:pPr>
        <w:pStyle w:val="ListParagraph"/>
        <w:numPr>
          <w:ilvl w:val="0"/>
          <w:numId w:val="17"/>
        </w:numPr>
        <w:spacing w:after="160" w:line="259" w:lineRule="auto"/>
        <w:jc w:val="both"/>
        <w:rPr>
          <w:rFonts w:ascii="Arial" w:hAnsi="Arial" w:cs="Arial"/>
          <w:sz w:val="24"/>
          <w:szCs w:val="24"/>
        </w:rPr>
      </w:pPr>
      <w:r w:rsidRPr="003001AE">
        <w:rPr>
          <w:rFonts w:ascii="Arial" w:hAnsi="Arial" w:cs="Arial"/>
          <w:sz w:val="24"/>
          <w:szCs w:val="24"/>
        </w:rPr>
        <w:t>Comportarea grinzilor încovoiate peste limita de elasticitate: formarea articulaţiei plastice şi consecinţele structurale ale apariţiei ei. Mecanisme de cedare la grinzi drepte static determinate şi nedeterminate.</w:t>
      </w:r>
    </w:p>
    <w:p w:rsidR="003001AE" w:rsidRPr="003001AE" w:rsidRDefault="003001AE" w:rsidP="003001AE">
      <w:pPr>
        <w:pStyle w:val="ListParagraph"/>
        <w:numPr>
          <w:ilvl w:val="0"/>
          <w:numId w:val="17"/>
        </w:numPr>
        <w:spacing w:after="160" w:line="259" w:lineRule="auto"/>
        <w:jc w:val="both"/>
        <w:rPr>
          <w:rFonts w:ascii="Arial" w:hAnsi="Arial" w:cs="Arial"/>
          <w:sz w:val="24"/>
          <w:szCs w:val="24"/>
        </w:rPr>
      </w:pPr>
      <w:r w:rsidRPr="003001AE">
        <w:rPr>
          <w:rFonts w:ascii="Arial" w:hAnsi="Arial" w:cs="Arial"/>
          <w:sz w:val="24"/>
          <w:szCs w:val="24"/>
        </w:rPr>
        <w:t>Definirea fenomenului de flambaj pentru bare drepte comprimate centric. Determinarea forţei critice de flambaj pentru bara articulată - simplu rezemată solicitată de o forţă axială de compresiune (formula lui Euler).</w:t>
      </w:r>
    </w:p>
    <w:p w:rsidR="003001AE" w:rsidRPr="003001AE" w:rsidRDefault="003001AE" w:rsidP="003001AE">
      <w:pPr>
        <w:pStyle w:val="ListParagraph"/>
        <w:rPr>
          <w:rFonts w:ascii="Arial" w:hAnsi="Arial" w:cs="Arial"/>
          <w:sz w:val="24"/>
          <w:szCs w:val="24"/>
        </w:rPr>
      </w:pPr>
    </w:p>
    <w:p w:rsidR="003001AE" w:rsidRPr="003001AE" w:rsidRDefault="003001AE" w:rsidP="003001AE">
      <w:pPr>
        <w:jc w:val="both"/>
        <w:rPr>
          <w:rFonts w:ascii="Arial" w:hAnsi="Arial" w:cs="Arial"/>
          <w:b/>
          <w:sz w:val="24"/>
          <w:szCs w:val="24"/>
        </w:rPr>
      </w:pPr>
      <w:r w:rsidRPr="003001AE">
        <w:rPr>
          <w:rFonts w:ascii="Arial" w:hAnsi="Arial" w:cs="Arial"/>
          <w:b/>
          <w:sz w:val="24"/>
          <w:szCs w:val="24"/>
        </w:rPr>
        <w:t>Bibilografie:</w:t>
      </w:r>
    </w:p>
    <w:p w:rsidR="003001AE" w:rsidRPr="003001AE" w:rsidRDefault="003001AE" w:rsidP="003001AE">
      <w:pPr>
        <w:jc w:val="both"/>
        <w:rPr>
          <w:rFonts w:ascii="Arial" w:hAnsi="Arial" w:cs="Arial"/>
          <w:sz w:val="24"/>
          <w:szCs w:val="24"/>
        </w:rPr>
      </w:pPr>
      <w:r w:rsidRPr="003001AE">
        <w:rPr>
          <w:rFonts w:ascii="Arial" w:hAnsi="Arial" w:cs="Arial"/>
          <w:sz w:val="24"/>
          <w:szCs w:val="24"/>
        </w:rPr>
        <w:t xml:space="preserve">[1] Bia C., Ille V., Soare M., </w:t>
      </w:r>
      <w:r w:rsidRPr="003001AE">
        <w:rPr>
          <w:rFonts w:ascii="Arial" w:hAnsi="Arial" w:cs="Arial"/>
          <w:i/>
          <w:sz w:val="24"/>
          <w:szCs w:val="24"/>
        </w:rPr>
        <w:t>Rezistenţa materialelor şi Teoria elasticităţii</w:t>
      </w:r>
      <w:r w:rsidRPr="003001AE">
        <w:rPr>
          <w:rFonts w:ascii="Arial" w:hAnsi="Arial" w:cs="Arial"/>
          <w:sz w:val="24"/>
          <w:szCs w:val="24"/>
        </w:rPr>
        <w:t>, Editura Didactică şi Pedagogică, Bucureşti, 1983;</w:t>
      </w:r>
    </w:p>
    <w:p w:rsidR="003001AE" w:rsidRPr="003001AE" w:rsidRDefault="003001AE" w:rsidP="003001AE">
      <w:pPr>
        <w:jc w:val="both"/>
        <w:rPr>
          <w:rFonts w:ascii="Arial" w:hAnsi="Arial" w:cs="Arial"/>
          <w:sz w:val="24"/>
          <w:szCs w:val="24"/>
        </w:rPr>
      </w:pPr>
      <w:r w:rsidRPr="003001AE">
        <w:rPr>
          <w:rFonts w:ascii="Arial" w:hAnsi="Arial" w:cs="Arial"/>
          <w:sz w:val="24"/>
          <w:szCs w:val="24"/>
        </w:rPr>
        <w:t xml:space="preserve">[2] Marţian I., Ioani A.M., </w:t>
      </w:r>
      <w:r w:rsidRPr="003001AE">
        <w:rPr>
          <w:rFonts w:ascii="Arial" w:hAnsi="Arial" w:cs="Arial"/>
          <w:i/>
          <w:sz w:val="24"/>
          <w:szCs w:val="24"/>
        </w:rPr>
        <w:t>Rezistenţa materialelor</w:t>
      </w:r>
      <w:r w:rsidRPr="003001AE">
        <w:rPr>
          <w:rFonts w:ascii="Arial" w:hAnsi="Arial" w:cs="Arial"/>
          <w:sz w:val="24"/>
          <w:szCs w:val="24"/>
        </w:rPr>
        <w:t>, vol. II, Institutul Politehnic Cluj-Napoca, 1991;</w:t>
      </w:r>
    </w:p>
    <w:p w:rsidR="003001AE" w:rsidRPr="003001AE" w:rsidRDefault="003001AE" w:rsidP="003001AE">
      <w:pPr>
        <w:jc w:val="both"/>
        <w:rPr>
          <w:rFonts w:ascii="Arial" w:hAnsi="Arial" w:cs="Arial"/>
          <w:sz w:val="24"/>
          <w:szCs w:val="24"/>
        </w:rPr>
      </w:pPr>
      <w:r w:rsidRPr="003001AE">
        <w:rPr>
          <w:rFonts w:ascii="Arial" w:hAnsi="Arial" w:cs="Arial"/>
          <w:sz w:val="24"/>
          <w:szCs w:val="24"/>
        </w:rPr>
        <w:t xml:space="preserve">[3] Panţel E., Ioani A.M., Popa A.G., Nedelcu M., </w:t>
      </w:r>
      <w:r w:rsidRPr="003001AE">
        <w:rPr>
          <w:rFonts w:ascii="Arial" w:hAnsi="Arial" w:cs="Arial"/>
          <w:i/>
          <w:sz w:val="24"/>
          <w:szCs w:val="24"/>
        </w:rPr>
        <w:t>Strength of Materials II – Theory and Problems</w:t>
      </w:r>
      <w:r w:rsidRPr="003001AE">
        <w:rPr>
          <w:rFonts w:ascii="Arial" w:hAnsi="Arial" w:cs="Arial"/>
          <w:sz w:val="24"/>
          <w:szCs w:val="24"/>
        </w:rPr>
        <w:t>, Editura Napoca Star, Cluj-Napoca, 1990;</w:t>
      </w:r>
    </w:p>
    <w:p w:rsidR="003001AE" w:rsidRPr="003001AE" w:rsidRDefault="003001AE" w:rsidP="003001AE">
      <w:pPr>
        <w:jc w:val="both"/>
        <w:rPr>
          <w:rFonts w:ascii="Arial" w:hAnsi="Arial" w:cs="Arial"/>
          <w:sz w:val="24"/>
          <w:szCs w:val="24"/>
        </w:rPr>
      </w:pPr>
      <w:r w:rsidRPr="003001AE">
        <w:rPr>
          <w:rFonts w:ascii="Arial" w:hAnsi="Arial" w:cs="Arial"/>
          <w:sz w:val="24"/>
          <w:szCs w:val="24"/>
        </w:rPr>
        <w:t xml:space="preserve">[4] Popa A.G., </w:t>
      </w:r>
      <w:r w:rsidRPr="003001AE">
        <w:rPr>
          <w:rFonts w:ascii="Arial" w:hAnsi="Arial" w:cs="Arial"/>
          <w:i/>
          <w:sz w:val="24"/>
          <w:szCs w:val="24"/>
        </w:rPr>
        <w:t>Rezistenţa materialelor – Îndrumător de lucrări</w:t>
      </w:r>
      <w:r w:rsidRPr="003001AE">
        <w:rPr>
          <w:rFonts w:ascii="Arial" w:hAnsi="Arial" w:cs="Arial"/>
          <w:sz w:val="24"/>
          <w:szCs w:val="24"/>
        </w:rPr>
        <w:t>, Editura UT Press, 2010 (ediţie pe CD);</w:t>
      </w:r>
    </w:p>
    <w:p w:rsidR="003001AE" w:rsidRPr="003001AE" w:rsidRDefault="003001AE" w:rsidP="003001AE">
      <w:pPr>
        <w:jc w:val="both"/>
        <w:rPr>
          <w:rFonts w:ascii="Arial" w:hAnsi="Arial" w:cs="Arial"/>
          <w:sz w:val="24"/>
          <w:szCs w:val="24"/>
        </w:rPr>
      </w:pPr>
      <w:r w:rsidRPr="003001AE">
        <w:rPr>
          <w:rFonts w:ascii="Arial" w:hAnsi="Arial" w:cs="Arial"/>
          <w:sz w:val="24"/>
          <w:szCs w:val="24"/>
        </w:rPr>
        <w:t xml:space="preserve">[5] Cucu H.L., Popa A.G., </w:t>
      </w:r>
      <w:r w:rsidRPr="003001AE">
        <w:rPr>
          <w:rFonts w:ascii="Arial" w:hAnsi="Arial" w:cs="Arial"/>
          <w:i/>
          <w:sz w:val="24"/>
          <w:szCs w:val="24"/>
        </w:rPr>
        <w:t>Sinteze teoretice şi aplicaţii de Rezistenţa materialelor</w:t>
      </w:r>
      <w:r w:rsidRPr="003001AE">
        <w:rPr>
          <w:rFonts w:ascii="Arial" w:hAnsi="Arial" w:cs="Arial"/>
          <w:sz w:val="24"/>
          <w:szCs w:val="24"/>
        </w:rPr>
        <w:t>, partea a II-a, Editura Mediamira, 2006;</w:t>
      </w:r>
    </w:p>
    <w:p w:rsidR="003001AE" w:rsidRPr="003001AE" w:rsidRDefault="003001AE" w:rsidP="003001AE">
      <w:pPr>
        <w:jc w:val="both"/>
        <w:rPr>
          <w:rFonts w:ascii="Arial" w:hAnsi="Arial" w:cs="Arial"/>
          <w:sz w:val="24"/>
          <w:szCs w:val="24"/>
          <w:lang w:val="en-GB"/>
        </w:rPr>
      </w:pPr>
      <w:r w:rsidRPr="003001AE">
        <w:rPr>
          <w:rFonts w:ascii="Arial" w:hAnsi="Arial" w:cs="Arial"/>
          <w:sz w:val="24"/>
          <w:szCs w:val="24"/>
        </w:rPr>
        <w:t xml:space="preserve">[6] </w:t>
      </w:r>
      <w:r w:rsidRPr="003001AE">
        <w:rPr>
          <w:rFonts w:ascii="Arial" w:hAnsi="Arial" w:cs="Arial"/>
          <w:sz w:val="24"/>
          <w:szCs w:val="24"/>
          <w:lang w:val="en-GB"/>
        </w:rPr>
        <w:t xml:space="preserve">Gere, J., </w:t>
      </w:r>
      <w:r w:rsidRPr="003001AE">
        <w:rPr>
          <w:rFonts w:ascii="Arial" w:hAnsi="Arial" w:cs="Arial"/>
          <w:i/>
          <w:sz w:val="24"/>
          <w:szCs w:val="24"/>
          <w:lang w:val="en-GB"/>
        </w:rPr>
        <w:t>Mechanics of Materials</w:t>
      </w:r>
      <w:r w:rsidRPr="003001AE">
        <w:rPr>
          <w:rFonts w:ascii="Arial" w:hAnsi="Arial" w:cs="Arial"/>
          <w:sz w:val="24"/>
          <w:szCs w:val="24"/>
          <w:lang w:val="en-GB"/>
        </w:rPr>
        <w:t>, Fifth edition, Brooks/Cole, Pacific Grove, CA, 2001;</w:t>
      </w:r>
    </w:p>
    <w:p w:rsidR="003001AE" w:rsidRPr="003001AE" w:rsidRDefault="003001AE" w:rsidP="003001AE">
      <w:pPr>
        <w:ind w:left="240" w:hanging="240"/>
        <w:jc w:val="both"/>
        <w:rPr>
          <w:rFonts w:ascii="Arial" w:hAnsi="Arial" w:cs="Arial"/>
          <w:sz w:val="24"/>
          <w:szCs w:val="24"/>
          <w:lang w:val="en-GB"/>
        </w:rPr>
      </w:pPr>
      <w:r w:rsidRPr="003001AE">
        <w:rPr>
          <w:rFonts w:ascii="Arial" w:hAnsi="Arial" w:cs="Arial"/>
          <w:sz w:val="24"/>
          <w:szCs w:val="24"/>
          <w:lang w:val="en-GB"/>
        </w:rPr>
        <w:t xml:space="preserve">[7] </w:t>
      </w:r>
      <w:r w:rsidRPr="003001AE">
        <w:rPr>
          <w:rFonts w:ascii="Arial" w:hAnsi="Arial" w:cs="Arial"/>
          <w:i/>
          <w:sz w:val="24"/>
          <w:szCs w:val="24"/>
          <w:lang w:val="en-GB"/>
        </w:rPr>
        <w:t xml:space="preserve">Curs </w:t>
      </w:r>
      <w:proofErr w:type="spellStart"/>
      <w:r w:rsidRPr="003001AE">
        <w:rPr>
          <w:rFonts w:ascii="Arial" w:hAnsi="Arial" w:cs="Arial"/>
          <w:i/>
          <w:sz w:val="24"/>
          <w:szCs w:val="24"/>
          <w:lang w:val="en-GB"/>
        </w:rPr>
        <w:t>şi</w:t>
      </w:r>
      <w:proofErr w:type="spellEnd"/>
      <w:r w:rsidRPr="003001AE">
        <w:rPr>
          <w:rFonts w:ascii="Arial" w:hAnsi="Arial" w:cs="Arial"/>
          <w:i/>
          <w:sz w:val="24"/>
          <w:szCs w:val="24"/>
          <w:lang w:val="en-GB"/>
        </w:rPr>
        <w:t xml:space="preserve"> </w:t>
      </w:r>
      <w:proofErr w:type="spellStart"/>
      <w:r w:rsidRPr="003001AE">
        <w:rPr>
          <w:rFonts w:ascii="Arial" w:hAnsi="Arial" w:cs="Arial"/>
          <w:i/>
          <w:sz w:val="24"/>
          <w:szCs w:val="24"/>
          <w:lang w:val="en-GB"/>
        </w:rPr>
        <w:t>probleme</w:t>
      </w:r>
      <w:proofErr w:type="spellEnd"/>
      <w:r w:rsidRPr="003001AE">
        <w:rPr>
          <w:rFonts w:ascii="Arial" w:hAnsi="Arial" w:cs="Arial"/>
          <w:i/>
          <w:sz w:val="24"/>
          <w:szCs w:val="24"/>
          <w:lang w:val="en-GB"/>
        </w:rPr>
        <w:t xml:space="preserve"> de </w:t>
      </w:r>
      <w:proofErr w:type="spellStart"/>
      <w:r w:rsidRPr="003001AE">
        <w:rPr>
          <w:rFonts w:ascii="Arial" w:hAnsi="Arial" w:cs="Arial"/>
          <w:i/>
          <w:sz w:val="24"/>
          <w:szCs w:val="24"/>
          <w:lang w:val="en-GB"/>
        </w:rPr>
        <w:t>Rezistenţa</w:t>
      </w:r>
      <w:proofErr w:type="spellEnd"/>
      <w:r w:rsidRPr="003001AE">
        <w:rPr>
          <w:rFonts w:ascii="Arial" w:hAnsi="Arial" w:cs="Arial"/>
          <w:i/>
          <w:sz w:val="24"/>
          <w:szCs w:val="24"/>
          <w:lang w:val="en-GB"/>
        </w:rPr>
        <w:t xml:space="preserve"> </w:t>
      </w:r>
      <w:proofErr w:type="spellStart"/>
      <w:r w:rsidRPr="003001AE">
        <w:rPr>
          <w:rFonts w:ascii="Arial" w:hAnsi="Arial" w:cs="Arial"/>
          <w:i/>
          <w:sz w:val="24"/>
          <w:szCs w:val="24"/>
          <w:lang w:val="en-GB"/>
        </w:rPr>
        <w:t>Materialelor</w:t>
      </w:r>
      <w:proofErr w:type="spellEnd"/>
      <w:r w:rsidRPr="003001AE">
        <w:rPr>
          <w:rFonts w:ascii="Arial" w:hAnsi="Arial" w:cs="Arial"/>
          <w:i/>
          <w:sz w:val="24"/>
          <w:szCs w:val="24"/>
          <w:lang w:val="en-GB"/>
        </w:rPr>
        <w:t xml:space="preserve"> de </w:t>
      </w:r>
      <w:proofErr w:type="gramStart"/>
      <w:r w:rsidRPr="003001AE">
        <w:rPr>
          <w:rFonts w:ascii="Arial" w:hAnsi="Arial" w:cs="Arial"/>
          <w:i/>
          <w:sz w:val="24"/>
          <w:szCs w:val="24"/>
          <w:lang w:val="en-GB"/>
        </w:rPr>
        <w:t xml:space="preserve">la  </w:t>
      </w:r>
      <w:proofErr w:type="spellStart"/>
      <w:r w:rsidRPr="003001AE">
        <w:rPr>
          <w:rFonts w:ascii="Arial" w:hAnsi="Arial" w:cs="Arial"/>
          <w:i/>
          <w:sz w:val="24"/>
          <w:szCs w:val="24"/>
          <w:lang w:val="en-GB"/>
        </w:rPr>
        <w:t>Universitatea</w:t>
      </w:r>
      <w:proofErr w:type="spellEnd"/>
      <w:proofErr w:type="gramEnd"/>
      <w:r w:rsidRPr="003001AE">
        <w:rPr>
          <w:rFonts w:ascii="Arial" w:hAnsi="Arial" w:cs="Arial"/>
          <w:i/>
          <w:sz w:val="24"/>
          <w:szCs w:val="24"/>
          <w:lang w:val="en-GB"/>
        </w:rPr>
        <w:t xml:space="preserve"> </w:t>
      </w:r>
      <w:proofErr w:type="spellStart"/>
      <w:r w:rsidRPr="003001AE">
        <w:rPr>
          <w:rFonts w:ascii="Arial" w:hAnsi="Arial" w:cs="Arial"/>
          <w:i/>
          <w:sz w:val="24"/>
          <w:szCs w:val="24"/>
          <w:lang w:val="en-GB"/>
        </w:rPr>
        <w:t>Wiscounsin</w:t>
      </w:r>
      <w:proofErr w:type="spellEnd"/>
      <w:r w:rsidRPr="003001AE">
        <w:rPr>
          <w:rFonts w:ascii="Arial" w:hAnsi="Arial" w:cs="Arial"/>
          <w:i/>
          <w:sz w:val="24"/>
          <w:szCs w:val="24"/>
          <w:lang w:val="en-GB"/>
        </w:rPr>
        <w:t xml:space="preserve"> (SUA)</w:t>
      </w:r>
      <w:r>
        <w:rPr>
          <w:rFonts w:ascii="Arial" w:hAnsi="Arial" w:cs="Arial"/>
          <w:i/>
          <w:sz w:val="24"/>
          <w:szCs w:val="24"/>
          <w:lang w:val="en-GB"/>
        </w:rPr>
        <w:t xml:space="preserve"> </w:t>
      </w:r>
      <w:r w:rsidRPr="003001AE">
        <w:rPr>
          <w:rFonts w:ascii="Arial" w:hAnsi="Arial" w:cs="Arial"/>
          <w:sz w:val="24"/>
          <w:szCs w:val="24"/>
          <w:lang w:val="en-GB"/>
        </w:rPr>
        <w:t xml:space="preserve"> </w:t>
      </w:r>
      <w:hyperlink r:id="rId5" w:history="1">
        <w:r w:rsidRPr="003001AE">
          <w:rPr>
            <w:rStyle w:val="Hyperlink"/>
            <w:rFonts w:ascii="Arial" w:hAnsi="Arial" w:cs="Arial"/>
            <w:sz w:val="24"/>
            <w:szCs w:val="24"/>
            <w:lang w:val="en-GB"/>
          </w:rPr>
          <w:t>http://physics.uwstout.edu/statstr/Strength/index.htm</w:t>
        </w:r>
      </w:hyperlink>
      <w:r w:rsidRPr="003001AE">
        <w:rPr>
          <w:rFonts w:ascii="Arial" w:hAnsi="Arial" w:cs="Arial"/>
          <w:sz w:val="24"/>
          <w:szCs w:val="24"/>
          <w:lang w:val="en-GB"/>
        </w:rPr>
        <w:t>;</w:t>
      </w:r>
    </w:p>
    <w:p w:rsidR="003001AE" w:rsidRPr="003001AE" w:rsidRDefault="003001AE" w:rsidP="003001AE">
      <w:pPr>
        <w:ind w:left="240" w:hanging="240"/>
        <w:jc w:val="both"/>
        <w:rPr>
          <w:rFonts w:ascii="Arial" w:hAnsi="Arial" w:cs="Arial"/>
          <w:sz w:val="24"/>
          <w:szCs w:val="24"/>
          <w:lang w:val="en-GB"/>
        </w:rPr>
      </w:pPr>
      <w:r w:rsidRPr="003001AE">
        <w:rPr>
          <w:rFonts w:ascii="Arial" w:hAnsi="Arial" w:cs="Arial"/>
          <w:sz w:val="24"/>
          <w:szCs w:val="24"/>
          <w:lang w:val="en-GB"/>
        </w:rPr>
        <w:t xml:space="preserve">[8] </w:t>
      </w:r>
      <w:proofErr w:type="spellStart"/>
      <w:r w:rsidRPr="003001AE">
        <w:rPr>
          <w:rFonts w:ascii="Arial" w:hAnsi="Arial" w:cs="Arial"/>
          <w:sz w:val="24"/>
          <w:szCs w:val="24"/>
          <w:lang w:val="en-GB"/>
        </w:rPr>
        <w:t>Simulescu</w:t>
      </w:r>
      <w:proofErr w:type="spellEnd"/>
      <w:r w:rsidRPr="003001AE">
        <w:rPr>
          <w:rFonts w:ascii="Arial" w:hAnsi="Arial" w:cs="Arial"/>
          <w:sz w:val="24"/>
          <w:szCs w:val="24"/>
          <w:lang w:val="en-GB"/>
        </w:rPr>
        <w:t xml:space="preserve">, I., </w:t>
      </w:r>
      <w:r w:rsidRPr="003001AE">
        <w:rPr>
          <w:rFonts w:ascii="Arial" w:hAnsi="Arial" w:cs="Arial"/>
          <w:i/>
          <w:sz w:val="24"/>
          <w:szCs w:val="24"/>
          <w:lang w:val="en-GB"/>
        </w:rPr>
        <w:t>Lectures in Mechanics of Materials (I)</w:t>
      </w:r>
      <w:r w:rsidRPr="003001AE">
        <w:rPr>
          <w:rFonts w:ascii="Arial" w:hAnsi="Arial" w:cs="Arial"/>
          <w:sz w:val="24"/>
          <w:szCs w:val="24"/>
          <w:lang w:val="en-GB"/>
        </w:rPr>
        <w:t xml:space="preserve">, </w:t>
      </w:r>
      <w:proofErr w:type="spellStart"/>
      <w:r w:rsidRPr="003001AE">
        <w:rPr>
          <w:rFonts w:ascii="Arial" w:hAnsi="Arial" w:cs="Arial"/>
          <w:sz w:val="24"/>
          <w:szCs w:val="24"/>
          <w:lang w:val="en-GB"/>
        </w:rPr>
        <w:t>Editura</w:t>
      </w:r>
      <w:proofErr w:type="spellEnd"/>
      <w:r w:rsidRPr="003001AE">
        <w:rPr>
          <w:rFonts w:ascii="Arial" w:hAnsi="Arial" w:cs="Arial"/>
          <w:sz w:val="24"/>
          <w:szCs w:val="24"/>
          <w:lang w:val="en-GB"/>
        </w:rPr>
        <w:t xml:space="preserve"> </w:t>
      </w:r>
      <w:proofErr w:type="spellStart"/>
      <w:r w:rsidRPr="003001AE">
        <w:rPr>
          <w:rFonts w:ascii="Arial" w:hAnsi="Arial" w:cs="Arial"/>
          <w:sz w:val="24"/>
          <w:szCs w:val="24"/>
          <w:lang w:val="en-GB"/>
        </w:rPr>
        <w:t>Conspress</w:t>
      </w:r>
      <w:proofErr w:type="spellEnd"/>
      <w:r w:rsidRPr="003001AE">
        <w:rPr>
          <w:rFonts w:ascii="Arial" w:hAnsi="Arial" w:cs="Arial"/>
          <w:sz w:val="24"/>
          <w:szCs w:val="24"/>
          <w:lang w:val="en-GB"/>
        </w:rPr>
        <w:t xml:space="preserve">, </w:t>
      </w:r>
      <w:proofErr w:type="spellStart"/>
      <w:r w:rsidRPr="003001AE">
        <w:rPr>
          <w:rFonts w:ascii="Arial" w:hAnsi="Arial" w:cs="Arial"/>
          <w:sz w:val="24"/>
          <w:szCs w:val="24"/>
          <w:lang w:val="en-GB"/>
        </w:rPr>
        <w:t>Bucureşti</w:t>
      </w:r>
      <w:proofErr w:type="spellEnd"/>
      <w:r w:rsidRPr="003001AE">
        <w:rPr>
          <w:rFonts w:ascii="Arial" w:hAnsi="Arial" w:cs="Arial"/>
          <w:sz w:val="24"/>
          <w:szCs w:val="24"/>
          <w:lang w:val="en-GB"/>
        </w:rPr>
        <w:t>, 2004;</w:t>
      </w:r>
    </w:p>
    <w:p w:rsidR="003001AE" w:rsidRPr="003001AE" w:rsidRDefault="003001AE" w:rsidP="003001AE">
      <w:pPr>
        <w:ind w:left="240" w:hanging="240"/>
        <w:jc w:val="both"/>
        <w:rPr>
          <w:rFonts w:ascii="Arial" w:hAnsi="Arial" w:cs="Arial"/>
          <w:sz w:val="24"/>
          <w:szCs w:val="24"/>
          <w:lang w:val="en-GB"/>
        </w:rPr>
      </w:pPr>
      <w:r w:rsidRPr="003001AE">
        <w:rPr>
          <w:rFonts w:ascii="Arial" w:hAnsi="Arial" w:cs="Arial"/>
          <w:sz w:val="24"/>
          <w:szCs w:val="24"/>
          <w:lang w:val="en-GB"/>
        </w:rPr>
        <w:t>[9] Vlad, I.M.</w:t>
      </w:r>
      <w:proofErr w:type="gramStart"/>
      <w:r w:rsidRPr="003001AE">
        <w:rPr>
          <w:rFonts w:ascii="Arial" w:hAnsi="Arial" w:cs="Arial"/>
          <w:sz w:val="24"/>
          <w:szCs w:val="24"/>
          <w:lang w:val="en-GB"/>
        </w:rPr>
        <w:t xml:space="preserve">,  </w:t>
      </w:r>
      <w:r w:rsidRPr="003001AE">
        <w:rPr>
          <w:rFonts w:ascii="Arial" w:hAnsi="Arial" w:cs="Arial"/>
          <w:i/>
          <w:sz w:val="24"/>
          <w:szCs w:val="24"/>
          <w:lang w:val="en-GB"/>
        </w:rPr>
        <w:t>Strength</w:t>
      </w:r>
      <w:proofErr w:type="gramEnd"/>
      <w:r w:rsidRPr="003001AE">
        <w:rPr>
          <w:rFonts w:ascii="Arial" w:hAnsi="Arial" w:cs="Arial"/>
          <w:i/>
          <w:sz w:val="24"/>
          <w:szCs w:val="24"/>
          <w:lang w:val="en-GB"/>
        </w:rPr>
        <w:t xml:space="preserve"> of Materials. Selected Problems</w:t>
      </w:r>
      <w:r w:rsidRPr="003001AE">
        <w:rPr>
          <w:rFonts w:ascii="Arial" w:hAnsi="Arial" w:cs="Arial"/>
          <w:sz w:val="24"/>
          <w:szCs w:val="24"/>
          <w:lang w:val="en-GB"/>
        </w:rPr>
        <w:t xml:space="preserve">, </w:t>
      </w:r>
      <w:proofErr w:type="spellStart"/>
      <w:r w:rsidRPr="003001AE">
        <w:rPr>
          <w:rFonts w:ascii="Arial" w:hAnsi="Arial" w:cs="Arial"/>
          <w:sz w:val="24"/>
          <w:szCs w:val="24"/>
          <w:lang w:val="en-GB"/>
        </w:rPr>
        <w:t>Editura</w:t>
      </w:r>
      <w:proofErr w:type="spellEnd"/>
      <w:r w:rsidRPr="003001AE">
        <w:rPr>
          <w:rFonts w:ascii="Arial" w:hAnsi="Arial" w:cs="Arial"/>
          <w:sz w:val="24"/>
          <w:szCs w:val="24"/>
          <w:lang w:val="en-GB"/>
        </w:rPr>
        <w:t xml:space="preserve"> </w:t>
      </w:r>
      <w:proofErr w:type="spellStart"/>
      <w:r w:rsidRPr="003001AE">
        <w:rPr>
          <w:rFonts w:ascii="Arial" w:hAnsi="Arial" w:cs="Arial"/>
          <w:sz w:val="24"/>
          <w:szCs w:val="24"/>
          <w:lang w:val="en-GB"/>
        </w:rPr>
        <w:t>Tehnopress</w:t>
      </w:r>
      <w:proofErr w:type="spellEnd"/>
      <w:r w:rsidRPr="003001AE">
        <w:rPr>
          <w:rFonts w:ascii="Arial" w:hAnsi="Arial" w:cs="Arial"/>
          <w:sz w:val="24"/>
          <w:szCs w:val="24"/>
          <w:lang w:val="en-GB"/>
        </w:rPr>
        <w:t xml:space="preserve">, </w:t>
      </w:r>
      <w:proofErr w:type="spellStart"/>
      <w:r w:rsidRPr="003001AE">
        <w:rPr>
          <w:rFonts w:ascii="Arial" w:hAnsi="Arial" w:cs="Arial"/>
          <w:sz w:val="24"/>
          <w:szCs w:val="24"/>
          <w:lang w:val="en-GB"/>
        </w:rPr>
        <w:t>Iaşi</w:t>
      </w:r>
      <w:proofErr w:type="spellEnd"/>
      <w:r w:rsidRPr="003001AE">
        <w:rPr>
          <w:rFonts w:ascii="Arial" w:hAnsi="Arial" w:cs="Arial"/>
          <w:sz w:val="24"/>
          <w:szCs w:val="24"/>
          <w:lang w:val="en-GB"/>
        </w:rPr>
        <w:t>, 2004.</w:t>
      </w:r>
    </w:p>
    <w:p w:rsidR="003001AE" w:rsidRDefault="003001AE" w:rsidP="003001AE">
      <w:pPr>
        <w:rPr>
          <w:rFonts w:ascii="Arial" w:hAnsi="Arial" w:cs="Arial"/>
          <w:sz w:val="24"/>
          <w:szCs w:val="24"/>
          <w:lang w:val="en-US"/>
        </w:rPr>
      </w:pPr>
    </w:p>
    <w:p w:rsidR="00D63C61" w:rsidRDefault="00D63C61" w:rsidP="003001AE">
      <w:pPr>
        <w:rPr>
          <w:rFonts w:ascii="Arial" w:hAnsi="Arial" w:cs="Arial"/>
          <w:sz w:val="24"/>
          <w:szCs w:val="24"/>
          <w:lang w:val="en-US"/>
        </w:rPr>
      </w:pPr>
    </w:p>
    <w:p w:rsidR="00D63C61" w:rsidRPr="003001AE" w:rsidRDefault="00D63C61" w:rsidP="003001AE">
      <w:pPr>
        <w:rPr>
          <w:rFonts w:ascii="Arial" w:hAnsi="Arial" w:cs="Arial"/>
          <w:sz w:val="24"/>
          <w:szCs w:val="24"/>
          <w:lang w:val="en-US"/>
        </w:rPr>
      </w:pPr>
    </w:p>
    <w:p w:rsidR="00076A48" w:rsidRDefault="00D63C61">
      <w:pPr>
        <w:rPr>
          <w:rFonts w:ascii="Arial" w:hAnsi="Arial" w:cs="Arial"/>
          <w:b/>
          <w:sz w:val="24"/>
          <w:szCs w:val="24"/>
          <w:lang w:val="en-US"/>
        </w:rPr>
      </w:pPr>
      <w:proofErr w:type="spellStart"/>
      <w:r w:rsidRPr="00D63C61">
        <w:rPr>
          <w:rFonts w:ascii="Arial" w:hAnsi="Arial" w:cs="Arial"/>
          <w:b/>
          <w:sz w:val="24"/>
          <w:szCs w:val="24"/>
          <w:lang w:val="en-US"/>
        </w:rPr>
        <w:lastRenderedPageBreak/>
        <w:t>Statica</w:t>
      </w:r>
      <w:proofErr w:type="spellEnd"/>
      <w:r w:rsidRPr="00D63C61">
        <w:rPr>
          <w:rFonts w:ascii="Arial" w:hAnsi="Arial" w:cs="Arial"/>
          <w:b/>
          <w:sz w:val="24"/>
          <w:szCs w:val="24"/>
          <w:lang w:val="en-US"/>
        </w:rPr>
        <w:t xml:space="preserve"> </w:t>
      </w:r>
      <w:proofErr w:type="spellStart"/>
      <w:r w:rsidRPr="00D63C61">
        <w:rPr>
          <w:rFonts w:ascii="Arial" w:hAnsi="Arial" w:cs="Arial"/>
          <w:b/>
          <w:sz w:val="24"/>
          <w:szCs w:val="24"/>
          <w:lang w:val="en-US"/>
        </w:rPr>
        <w:t>construcţiilor</w:t>
      </w:r>
      <w:proofErr w:type="spellEnd"/>
    </w:p>
    <w:p w:rsidR="00D63C61" w:rsidRDefault="00D63C61">
      <w:pPr>
        <w:rPr>
          <w:rFonts w:ascii="Arial" w:hAnsi="Arial" w:cs="Arial"/>
          <w:sz w:val="24"/>
          <w:szCs w:val="24"/>
          <w:lang w:val="en-US"/>
        </w:rPr>
      </w:pPr>
    </w:p>
    <w:p w:rsidR="00D63C61" w:rsidRPr="00D63C61" w:rsidRDefault="00D63C61">
      <w:pPr>
        <w:rPr>
          <w:rFonts w:ascii="Arial" w:hAnsi="Arial" w:cs="Arial"/>
          <w:sz w:val="24"/>
          <w:szCs w:val="24"/>
          <w:lang w:val="en-US"/>
        </w:rPr>
      </w:pPr>
      <w:r w:rsidRPr="00D63C61">
        <w:rPr>
          <w:rFonts w:ascii="Arial" w:hAnsi="Arial" w:cs="Arial"/>
          <w:sz w:val="24"/>
          <w:szCs w:val="24"/>
          <w:lang w:val="en-US"/>
        </w:rPr>
        <w:t xml:space="preserve">1. </w:t>
      </w:r>
      <w:proofErr w:type="spellStart"/>
      <w:r w:rsidRPr="00D63C61">
        <w:rPr>
          <w:rFonts w:ascii="Arial" w:hAnsi="Arial" w:cs="Arial"/>
          <w:sz w:val="24"/>
          <w:szCs w:val="24"/>
          <w:lang w:val="en-US"/>
        </w:rPr>
        <w:t>Grinzi</w:t>
      </w:r>
      <w:proofErr w:type="spellEnd"/>
      <w:r w:rsidRPr="00D63C61">
        <w:rPr>
          <w:rFonts w:ascii="Arial" w:hAnsi="Arial" w:cs="Arial"/>
          <w:sz w:val="24"/>
          <w:szCs w:val="24"/>
          <w:lang w:val="en-US"/>
        </w:rPr>
        <w:t xml:space="preserve"> </w:t>
      </w:r>
      <w:proofErr w:type="spellStart"/>
      <w:r w:rsidRPr="00D63C61">
        <w:rPr>
          <w:rFonts w:ascii="Arial" w:hAnsi="Arial" w:cs="Arial"/>
          <w:sz w:val="24"/>
          <w:szCs w:val="24"/>
          <w:lang w:val="en-US"/>
        </w:rPr>
        <w:t>drepte</w:t>
      </w:r>
      <w:proofErr w:type="spellEnd"/>
      <w:r w:rsidRPr="00D63C61">
        <w:rPr>
          <w:rFonts w:ascii="Arial" w:hAnsi="Arial" w:cs="Arial"/>
          <w:sz w:val="24"/>
          <w:szCs w:val="24"/>
          <w:lang w:val="en-US"/>
        </w:rPr>
        <w:t xml:space="preserve">. </w:t>
      </w:r>
      <w:proofErr w:type="spellStart"/>
      <w:r w:rsidRPr="00D63C61">
        <w:rPr>
          <w:rFonts w:ascii="Arial" w:hAnsi="Arial" w:cs="Arial"/>
          <w:sz w:val="24"/>
          <w:szCs w:val="24"/>
          <w:lang w:val="en-US"/>
        </w:rPr>
        <w:t>Grinzi</w:t>
      </w:r>
      <w:proofErr w:type="spellEnd"/>
      <w:r w:rsidRPr="00D63C61">
        <w:rPr>
          <w:rFonts w:ascii="Arial" w:hAnsi="Arial" w:cs="Arial"/>
          <w:sz w:val="24"/>
          <w:szCs w:val="24"/>
          <w:lang w:val="en-US"/>
        </w:rPr>
        <w:t xml:space="preserve"> cu console </w:t>
      </w:r>
      <w:proofErr w:type="spellStart"/>
      <w:r w:rsidRPr="00D63C61">
        <w:rPr>
          <w:rFonts w:ascii="Arial" w:hAnsi="Arial" w:cs="Arial"/>
          <w:sz w:val="24"/>
          <w:szCs w:val="24"/>
          <w:lang w:val="en-US"/>
        </w:rPr>
        <w:t>şi</w:t>
      </w:r>
      <w:proofErr w:type="spellEnd"/>
      <w:r w:rsidRPr="00D63C61">
        <w:rPr>
          <w:rFonts w:ascii="Arial" w:hAnsi="Arial" w:cs="Arial"/>
          <w:sz w:val="24"/>
          <w:szCs w:val="24"/>
          <w:lang w:val="en-US"/>
        </w:rPr>
        <w:t xml:space="preserve"> </w:t>
      </w:r>
      <w:proofErr w:type="spellStart"/>
      <w:r w:rsidRPr="00D63C61">
        <w:rPr>
          <w:rFonts w:ascii="Arial" w:hAnsi="Arial" w:cs="Arial"/>
          <w:sz w:val="24"/>
          <w:szCs w:val="24"/>
          <w:lang w:val="en-US"/>
        </w:rPr>
        <w:t>articulaţii</w:t>
      </w:r>
      <w:proofErr w:type="spellEnd"/>
    </w:p>
    <w:p w:rsidR="00D63C61" w:rsidRPr="00D63C61" w:rsidRDefault="00D63C61">
      <w:pPr>
        <w:rPr>
          <w:rFonts w:ascii="Arial" w:hAnsi="Arial" w:cs="Arial"/>
          <w:sz w:val="24"/>
          <w:szCs w:val="24"/>
          <w:lang w:val="en-US"/>
        </w:rPr>
      </w:pPr>
      <w:r w:rsidRPr="00D63C61">
        <w:rPr>
          <w:rFonts w:ascii="Arial" w:hAnsi="Arial" w:cs="Arial"/>
          <w:sz w:val="24"/>
          <w:szCs w:val="24"/>
          <w:lang w:val="en-US"/>
        </w:rPr>
        <w:t>2. Arce</w:t>
      </w:r>
    </w:p>
    <w:p w:rsidR="00D63C61" w:rsidRPr="00D63C61" w:rsidRDefault="00D63C61">
      <w:pPr>
        <w:rPr>
          <w:rFonts w:ascii="Arial" w:hAnsi="Arial" w:cs="Arial"/>
          <w:sz w:val="24"/>
          <w:szCs w:val="24"/>
          <w:lang w:val="en-US"/>
        </w:rPr>
      </w:pPr>
      <w:r w:rsidRPr="00D63C61">
        <w:rPr>
          <w:rFonts w:ascii="Arial" w:hAnsi="Arial" w:cs="Arial"/>
          <w:sz w:val="24"/>
          <w:szCs w:val="24"/>
          <w:lang w:val="en-US"/>
        </w:rPr>
        <w:t>3. Cadre plane</w:t>
      </w:r>
    </w:p>
    <w:p w:rsidR="00D63C61" w:rsidRPr="00D63C61" w:rsidRDefault="00D63C61">
      <w:pPr>
        <w:rPr>
          <w:rFonts w:ascii="Arial" w:hAnsi="Arial" w:cs="Arial"/>
          <w:sz w:val="24"/>
          <w:szCs w:val="24"/>
          <w:lang w:val="en-US"/>
        </w:rPr>
      </w:pPr>
      <w:r w:rsidRPr="00D63C61">
        <w:rPr>
          <w:rFonts w:ascii="Arial" w:hAnsi="Arial" w:cs="Arial"/>
          <w:sz w:val="24"/>
          <w:szCs w:val="24"/>
          <w:lang w:val="en-US"/>
        </w:rPr>
        <w:t xml:space="preserve">4. </w:t>
      </w:r>
      <w:proofErr w:type="spellStart"/>
      <w:r w:rsidRPr="00D63C61">
        <w:rPr>
          <w:rFonts w:ascii="Arial" w:hAnsi="Arial" w:cs="Arial"/>
          <w:sz w:val="24"/>
          <w:szCs w:val="24"/>
          <w:lang w:val="en-US"/>
        </w:rPr>
        <w:t>Structuri</w:t>
      </w:r>
      <w:proofErr w:type="spellEnd"/>
      <w:r w:rsidRPr="00D63C61">
        <w:rPr>
          <w:rFonts w:ascii="Arial" w:hAnsi="Arial" w:cs="Arial"/>
          <w:sz w:val="24"/>
          <w:szCs w:val="24"/>
          <w:lang w:val="en-US"/>
        </w:rPr>
        <w:t xml:space="preserve"> articulate plane (</w:t>
      </w:r>
      <w:proofErr w:type="spellStart"/>
      <w:r w:rsidRPr="00D63C61">
        <w:rPr>
          <w:rFonts w:ascii="Arial" w:hAnsi="Arial" w:cs="Arial"/>
          <w:sz w:val="24"/>
          <w:szCs w:val="24"/>
          <w:lang w:val="en-US"/>
        </w:rPr>
        <w:t>structuri</w:t>
      </w:r>
      <w:proofErr w:type="spellEnd"/>
      <w:r w:rsidRPr="00D63C61">
        <w:rPr>
          <w:rFonts w:ascii="Arial" w:hAnsi="Arial" w:cs="Arial"/>
          <w:sz w:val="24"/>
          <w:szCs w:val="24"/>
          <w:lang w:val="en-US"/>
        </w:rPr>
        <w:t xml:space="preserve"> cu </w:t>
      </w:r>
      <w:proofErr w:type="spellStart"/>
      <w:r w:rsidRPr="00D63C61">
        <w:rPr>
          <w:rFonts w:ascii="Arial" w:hAnsi="Arial" w:cs="Arial"/>
          <w:sz w:val="24"/>
          <w:szCs w:val="24"/>
          <w:lang w:val="en-US"/>
        </w:rPr>
        <w:t>zăbrele</w:t>
      </w:r>
      <w:proofErr w:type="spellEnd"/>
      <w:r w:rsidRPr="00D63C61">
        <w:rPr>
          <w:rFonts w:ascii="Arial" w:hAnsi="Arial" w:cs="Arial"/>
          <w:sz w:val="24"/>
          <w:szCs w:val="24"/>
          <w:lang w:val="en-US"/>
        </w:rPr>
        <w:t>)</w:t>
      </w:r>
    </w:p>
    <w:p w:rsidR="00D63C61" w:rsidRPr="00D63C61" w:rsidRDefault="00D63C61">
      <w:pPr>
        <w:rPr>
          <w:rFonts w:ascii="Arial" w:hAnsi="Arial" w:cs="Arial"/>
          <w:sz w:val="24"/>
          <w:szCs w:val="24"/>
        </w:rPr>
      </w:pPr>
      <w:r w:rsidRPr="00D63C61">
        <w:rPr>
          <w:rFonts w:ascii="Arial" w:hAnsi="Arial" w:cs="Arial"/>
          <w:sz w:val="24"/>
          <w:szCs w:val="24"/>
          <w:lang w:val="en-US"/>
        </w:rPr>
        <w:t xml:space="preserve">5. </w:t>
      </w:r>
      <w:r w:rsidRPr="00D63C61">
        <w:rPr>
          <w:rFonts w:ascii="Arial" w:hAnsi="Arial" w:cs="Arial"/>
          <w:sz w:val="24"/>
          <w:szCs w:val="24"/>
        </w:rPr>
        <w:t>Utilizarea principiului lucrului mecanic virtual la calculul eforturilor</w:t>
      </w:r>
    </w:p>
    <w:p w:rsidR="00D63C61" w:rsidRPr="00D63C61" w:rsidRDefault="00D63C61">
      <w:pPr>
        <w:rPr>
          <w:rFonts w:ascii="Arial" w:hAnsi="Arial" w:cs="Arial"/>
          <w:sz w:val="24"/>
          <w:szCs w:val="24"/>
        </w:rPr>
      </w:pPr>
      <w:r w:rsidRPr="00D63C61">
        <w:rPr>
          <w:rFonts w:ascii="Arial" w:hAnsi="Arial" w:cs="Arial"/>
          <w:sz w:val="24"/>
          <w:szCs w:val="24"/>
        </w:rPr>
        <w:t>6.  Linii de influenţă</w:t>
      </w:r>
    </w:p>
    <w:p w:rsidR="00D63C61" w:rsidRPr="00D63C61" w:rsidRDefault="00D63C61">
      <w:pPr>
        <w:rPr>
          <w:rFonts w:ascii="Arial" w:hAnsi="Arial" w:cs="Arial"/>
          <w:sz w:val="24"/>
          <w:szCs w:val="24"/>
        </w:rPr>
      </w:pPr>
      <w:r w:rsidRPr="00D63C61">
        <w:rPr>
          <w:rFonts w:ascii="Arial" w:hAnsi="Arial" w:cs="Arial"/>
          <w:sz w:val="24"/>
          <w:szCs w:val="24"/>
        </w:rPr>
        <w:t>7.  Moment maxim şi moment maxmax</w:t>
      </w:r>
    </w:p>
    <w:p w:rsidR="00D63C61" w:rsidRPr="00D63C61" w:rsidRDefault="00D63C61">
      <w:pPr>
        <w:rPr>
          <w:rFonts w:ascii="Arial" w:hAnsi="Arial" w:cs="Arial"/>
          <w:sz w:val="24"/>
          <w:szCs w:val="24"/>
        </w:rPr>
      </w:pPr>
      <w:r w:rsidRPr="00D63C61">
        <w:rPr>
          <w:rFonts w:ascii="Arial" w:hAnsi="Arial" w:cs="Arial"/>
          <w:sz w:val="24"/>
          <w:szCs w:val="24"/>
        </w:rPr>
        <w:t>8.  Metoda generală a forţelor</w:t>
      </w:r>
    </w:p>
    <w:p w:rsidR="00D63C61" w:rsidRPr="00D63C61" w:rsidRDefault="00D63C61">
      <w:pPr>
        <w:rPr>
          <w:rFonts w:ascii="Arial" w:hAnsi="Arial" w:cs="Arial"/>
          <w:sz w:val="24"/>
          <w:szCs w:val="24"/>
        </w:rPr>
      </w:pPr>
      <w:r w:rsidRPr="00D63C61">
        <w:rPr>
          <w:rFonts w:ascii="Arial" w:hAnsi="Arial" w:cs="Arial"/>
          <w:sz w:val="24"/>
          <w:szCs w:val="24"/>
        </w:rPr>
        <w:t>9.  Metoda generală a deplasărilor</w:t>
      </w:r>
    </w:p>
    <w:p w:rsidR="00D63C61" w:rsidRPr="00D63C61" w:rsidRDefault="00D63C61">
      <w:pPr>
        <w:rPr>
          <w:rFonts w:ascii="Arial" w:hAnsi="Arial" w:cs="Arial"/>
          <w:sz w:val="24"/>
          <w:szCs w:val="24"/>
        </w:rPr>
      </w:pPr>
    </w:p>
    <w:p w:rsidR="00D63C61" w:rsidRPr="00D63C61" w:rsidRDefault="00D63C61">
      <w:pPr>
        <w:rPr>
          <w:rFonts w:ascii="Arial" w:hAnsi="Arial" w:cs="Arial"/>
          <w:sz w:val="24"/>
          <w:szCs w:val="24"/>
        </w:rPr>
      </w:pPr>
      <w:r w:rsidRPr="00D63C61">
        <w:rPr>
          <w:rFonts w:ascii="Arial" w:hAnsi="Arial" w:cs="Arial"/>
          <w:sz w:val="24"/>
          <w:szCs w:val="24"/>
        </w:rPr>
        <w:tab/>
        <w:t>Bibliografie</w:t>
      </w:r>
    </w:p>
    <w:p w:rsidR="00D63C61" w:rsidRPr="00D63C61" w:rsidRDefault="00D63C61">
      <w:pPr>
        <w:rPr>
          <w:rFonts w:ascii="Arial" w:hAnsi="Arial" w:cs="Arial"/>
          <w:sz w:val="24"/>
          <w:szCs w:val="24"/>
        </w:rPr>
      </w:pPr>
    </w:p>
    <w:p w:rsidR="00D63C61" w:rsidRPr="00B43800" w:rsidRDefault="00D63C61" w:rsidP="00B43800">
      <w:pPr>
        <w:ind w:left="567"/>
        <w:rPr>
          <w:rFonts w:ascii="Arial" w:hAnsi="Arial" w:cs="Arial"/>
          <w:sz w:val="24"/>
          <w:szCs w:val="24"/>
        </w:rPr>
      </w:pPr>
      <w:r w:rsidRPr="00B43800">
        <w:rPr>
          <w:rFonts w:ascii="Arial" w:hAnsi="Arial" w:cs="Arial"/>
          <w:sz w:val="24"/>
          <w:szCs w:val="24"/>
        </w:rPr>
        <w:t xml:space="preserve">1. Cătărig, A., Bănuţ, V., Statica, stabilitatea şi dinamica construcţiilor. Calculul practic, Vol. 1. Editat de Editura DACIA, Cluj-Napoca, 1985. </w:t>
      </w:r>
    </w:p>
    <w:p w:rsidR="00B43800" w:rsidRPr="00B43800" w:rsidRDefault="00D63C61" w:rsidP="00B43800">
      <w:pPr>
        <w:ind w:left="567"/>
        <w:rPr>
          <w:rFonts w:ascii="Arial" w:hAnsi="Arial" w:cs="Arial"/>
          <w:sz w:val="24"/>
          <w:szCs w:val="24"/>
        </w:rPr>
      </w:pPr>
      <w:r w:rsidRPr="00B43800">
        <w:rPr>
          <w:rFonts w:ascii="Arial" w:hAnsi="Arial" w:cs="Arial"/>
          <w:sz w:val="24"/>
          <w:szCs w:val="24"/>
        </w:rPr>
        <w:t xml:space="preserve">2. Cătărig, A. s.a., Statica construcţiilor – Structuri static determinate, Vol. 1. Editura MATRIX – ROM, Bucureşti, 2001. </w:t>
      </w:r>
    </w:p>
    <w:p w:rsidR="00B43800" w:rsidRPr="00B43800" w:rsidRDefault="00D63C61" w:rsidP="00B43800">
      <w:pPr>
        <w:ind w:left="567"/>
        <w:rPr>
          <w:rFonts w:ascii="Arial" w:hAnsi="Arial" w:cs="Arial"/>
          <w:sz w:val="24"/>
          <w:szCs w:val="24"/>
        </w:rPr>
      </w:pPr>
      <w:r w:rsidRPr="00B43800">
        <w:rPr>
          <w:rFonts w:ascii="Arial" w:hAnsi="Arial" w:cs="Arial"/>
          <w:sz w:val="24"/>
          <w:szCs w:val="24"/>
        </w:rPr>
        <w:t xml:space="preserve">3. Cătărig, A. s.a., Statica construcţiilor (Teorie şi aplicaţii) – Structuri static determinate, Vol. 1. Editura U.T. Pres, Cluj-Napoca, 2003. </w:t>
      </w:r>
    </w:p>
    <w:p w:rsidR="00B43800" w:rsidRPr="00B43800" w:rsidRDefault="00D63C61" w:rsidP="00B43800">
      <w:pPr>
        <w:ind w:left="567"/>
        <w:rPr>
          <w:rFonts w:ascii="Arial" w:hAnsi="Arial" w:cs="Arial"/>
          <w:sz w:val="24"/>
          <w:szCs w:val="24"/>
        </w:rPr>
      </w:pPr>
      <w:r w:rsidRPr="00B43800">
        <w:rPr>
          <w:rFonts w:ascii="Arial" w:hAnsi="Arial" w:cs="Arial"/>
          <w:sz w:val="24"/>
          <w:szCs w:val="24"/>
        </w:rPr>
        <w:t xml:space="preserve">4. Cătărig, A., ş.a., Statica construcţiilor. Structuri static determinate. Editura U.T. Pres, Cluj-Napoca, 2011, 400 pag. </w:t>
      </w:r>
    </w:p>
    <w:p w:rsidR="00D63C61" w:rsidRPr="00B43800" w:rsidRDefault="00D63C61" w:rsidP="00B43800">
      <w:pPr>
        <w:ind w:left="567"/>
        <w:rPr>
          <w:rFonts w:ascii="Arial" w:hAnsi="Arial" w:cs="Arial"/>
          <w:sz w:val="24"/>
          <w:szCs w:val="24"/>
        </w:rPr>
      </w:pPr>
      <w:r w:rsidRPr="00B43800">
        <w:rPr>
          <w:rFonts w:ascii="Arial" w:hAnsi="Arial" w:cs="Arial"/>
          <w:sz w:val="24"/>
          <w:szCs w:val="24"/>
        </w:rPr>
        <w:t>5. Chira, N., ş.a., Statica construcţiilor. Structuri static determinate. Îndrumător de lucrări. Editura U.T. Pres, Cluj-Napoca, 2014, 134 pag.</w:t>
      </w:r>
    </w:p>
    <w:p w:rsidR="00B43800" w:rsidRPr="00B43800" w:rsidRDefault="00B43800" w:rsidP="00B43800">
      <w:pPr>
        <w:ind w:left="567"/>
        <w:rPr>
          <w:rFonts w:ascii="Arial" w:hAnsi="Arial" w:cs="Arial"/>
          <w:sz w:val="24"/>
          <w:szCs w:val="24"/>
        </w:rPr>
      </w:pPr>
      <w:r w:rsidRPr="00B43800">
        <w:rPr>
          <w:rFonts w:ascii="Arial" w:hAnsi="Arial" w:cs="Arial"/>
          <w:sz w:val="24"/>
          <w:szCs w:val="24"/>
        </w:rPr>
        <w:t xml:space="preserve">6. Cătărig, A. ş.a., Statica construcţiilor.Teorie şi aplicaţii. Vol.2. Editura U.T. PRES, Cluj-Napoca, 2005, 270 pag. </w:t>
      </w:r>
    </w:p>
    <w:p w:rsidR="00B43800" w:rsidRPr="00B43800" w:rsidRDefault="00B43800" w:rsidP="00B43800">
      <w:pPr>
        <w:ind w:left="567"/>
        <w:rPr>
          <w:rFonts w:ascii="Arial" w:hAnsi="Arial" w:cs="Arial"/>
          <w:sz w:val="24"/>
          <w:szCs w:val="24"/>
        </w:rPr>
      </w:pPr>
      <w:r w:rsidRPr="00B43800">
        <w:rPr>
          <w:rFonts w:ascii="Arial" w:hAnsi="Arial" w:cs="Arial"/>
          <w:sz w:val="24"/>
          <w:szCs w:val="24"/>
        </w:rPr>
        <w:t xml:space="preserve">7. Cătărig, A. ş.a., Statica construcţiilor. Teorie şi aplicaţii. Vol.3. Editura U.T. PRES, Cluj-Napoca, 2006, 216 pag. </w:t>
      </w:r>
    </w:p>
    <w:p w:rsidR="00B43800" w:rsidRPr="00B43800" w:rsidRDefault="00B43800" w:rsidP="00B43800">
      <w:pPr>
        <w:ind w:left="567"/>
        <w:rPr>
          <w:rFonts w:ascii="Arial" w:hAnsi="Arial" w:cs="Arial"/>
          <w:sz w:val="24"/>
          <w:szCs w:val="24"/>
          <w:lang w:val="en-US"/>
        </w:rPr>
      </w:pPr>
      <w:r w:rsidRPr="00B43800">
        <w:rPr>
          <w:rFonts w:ascii="Arial" w:hAnsi="Arial" w:cs="Arial"/>
          <w:sz w:val="24"/>
          <w:szCs w:val="24"/>
        </w:rPr>
        <w:t>8. Cătărig, A., ş.a., Statica construcţiilor. Structuri static nedeterminate. Editura U.T. PRES, ClujNapoca, 2012, 320 pag.</w:t>
      </w:r>
    </w:p>
    <w:p w:rsidR="00D63C61" w:rsidRDefault="00D63C61">
      <w:pPr>
        <w:rPr>
          <w:rFonts w:ascii="Arial" w:hAnsi="Arial" w:cs="Arial"/>
          <w:sz w:val="24"/>
          <w:szCs w:val="24"/>
          <w:lang w:val="en-US"/>
        </w:rPr>
      </w:pPr>
    </w:p>
    <w:p w:rsidR="007A4BBB" w:rsidRDefault="007A4BBB">
      <w:pPr>
        <w:rPr>
          <w:rFonts w:ascii="Arial" w:hAnsi="Arial" w:cs="Arial"/>
          <w:sz w:val="24"/>
          <w:szCs w:val="24"/>
          <w:lang w:val="en-US"/>
        </w:rPr>
      </w:pPr>
    </w:p>
    <w:p w:rsidR="007A4BBB" w:rsidRPr="00D63C61" w:rsidRDefault="007A4BBB">
      <w:pPr>
        <w:rPr>
          <w:rFonts w:ascii="Arial" w:hAnsi="Arial" w:cs="Arial"/>
          <w:sz w:val="24"/>
          <w:szCs w:val="24"/>
          <w:lang w:val="en-US"/>
        </w:rPr>
      </w:pPr>
    </w:p>
    <w:p w:rsidR="00323AD1" w:rsidRDefault="00323AD1" w:rsidP="00323AD1">
      <w:pPr>
        <w:rPr>
          <w:rFonts w:ascii="Arial" w:hAnsi="Arial" w:cs="Arial"/>
          <w:b/>
          <w:sz w:val="24"/>
          <w:szCs w:val="24"/>
          <w:lang w:val="en-US"/>
        </w:rPr>
      </w:pPr>
      <w:proofErr w:type="spellStart"/>
      <w:r>
        <w:rPr>
          <w:rFonts w:ascii="Arial" w:hAnsi="Arial" w:cs="Arial"/>
          <w:b/>
          <w:sz w:val="24"/>
          <w:szCs w:val="24"/>
          <w:lang w:val="en-US"/>
        </w:rPr>
        <w:t>Notă</w:t>
      </w:r>
      <w:proofErr w:type="spellEnd"/>
      <w:r>
        <w:rPr>
          <w:rFonts w:ascii="Arial" w:hAnsi="Arial" w:cs="Arial"/>
          <w:b/>
          <w:sz w:val="24"/>
          <w:szCs w:val="24"/>
          <w:lang w:val="en-US"/>
        </w:rPr>
        <w:t xml:space="preserve">:  </w:t>
      </w:r>
      <w:proofErr w:type="spellStart"/>
      <w:r w:rsidR="00FD115D">
        <w:rPr>
          <w:rFonts w:ascii="Arial" w:hAnsi="Arial" w:cs="Arial"/>
          <w:b/>
          <w:sz w:val="24"/>
          <w:szCs w:val="24"/>
          <w:lang w:val="en-US"/>
        </w:rPr>
        <w:t>tematica</w:t>
      </w:r>
      <w:proofErr w:type="spellEnd"/>
      <w:r w:rsidR="00FD115D">
        <w:rPr>
          <w:rFonts w:ascii="Arial" w:hAnsi="Arial" w:cs="Arial"/>
          <w:b/>
          <w:sz w:val="24"/>
          <w:szCs w:val="24"/>
          <w:lang w:val="en-US"/>
        </w:rPr>
        <w:t xml:space="preserve"> de </w:t>
      </w:r>
      <w:proofErr w:type="spellStart"/>
      <w:r w:rsidR="00FD115D">
        <w:rPr>
          <w:rFonts w:ascii="Arial" w:hAnsi="Arial" w:cs="Arial"/>
          <w:b/>
          <w:sz w:val="24"/>
          <w:szCs w:val="24"/>
          <w:lang w:val="en-US"/>
        </w:rPr>
        <w:t>mai</w:t>
      </w:r>
      <w:proofErr w:type="spellEnd"/>
      <w:r w:rsidR="00FD115D">
        <w:rPr>
          <w:rFonts w:ascii="Arial" w:hAnsi="Arial" w:cs="Arial"/>
          <w:b/>
          <w:sz w:val="24"/>
          <w:szCs w:val="24"/>
          <w:lang w:val="en-US"/>
        </w:rPr>
        <w:t xml:space="preserve"> </w:t>
      </w:r>
      <w:proofErr w:type="spellStart"/>
      <w:r w:rsidR="00FD115D">
        <w:rPr>
          <w:rFonts w:ascii="Arial" w:hAnsi="Arial" w:cs="Arial"/>
          <w:b/>
          <w:sz w:val="24"/>
          <w:szCs w:val="24"/>
          <w:lang w:val="en-US"/>
        </w:rPr>
        <w:t>sus</w:t>
      </w:r>
      <w:proofErr w:type="spellEnd"/>
      <w:r w:rsidR="00FD115D">
        <w:rPr>
          <w:rFonts w:ascii="Arial" w:hAnsi="Arial" w:cs="Arial"/>
          <w:b/>
          <w:sz w:val="24"/>
          <w:szCs w:val="24"/>
          <w:lang w:val="en-US"/>
        </w:rPr>
        <w:t xml:space="preserve"> </w:t>
      </w:r>
      <w:proofErr w:type="spellStart"/>
      <w:r w:rsidR="00FD115D">
        <w:rPr>
          <w:rFonts w:ascii="Arial" w:hAnsi="Arial" w:cs="Arial"/>
          <w:b/>
          <w:sz w:val="24"/>
          <w:szCs w:val="24"/>
          <w:lang w:val="en-US"/>
        </w:rPr>
        <w:t>va</w:t>
      </w:r>
      <w:proofErr w:type="spellEnd"/>
      <w:r w:rsidR="00FD115D">
        <w:rPr>
          <w:rFonts w:ascii="Arial" w:hAnsi="Arial" w:cs="Arial"/>
          <w:b/>
          <w:sz w:val="24"/>
          <w:szCs w:val="24"/>
          <w:lang w:val="en-US"/>
        </w:rPr>
        <w:t xml:space="preserve"> fi </w:t>
      </w:r>
      <w:proofErr w:type="spellStart"/>
      <w:r w:rsidR="00FD115D">
        <w:rPr>
          <w:rFonts w:ascii="Arial" w:hAnsi="Arial" w:cs="Arial"/>
          <w:b/>
          <w:sz w:val="24"/>
          <w:szCs w:val="24"/>
          <w:lang w:val="en-US"/>
        </w:rPr>
        <w:t>completată</w:t>
      </w:r>
      <w:proofErr w:type="spellEnd"/>
      <w:r w:rsidR="00FD115D">
        <w:rPr>
          <w:rFonts w:ascii="Arial" w:hAnsi="Arial" w:cs="Arial"/>
          <w:b/>
          <w:sz w:val="24"/>
          <w:szCs w:val="24"/>
          <w:lang w:val="en-US"/>
        </w:rPr>
        <w:t xml:space="preserve"> </w:t>
      </w:r>
      <w:r>
        <w:rPr>
          <w:rFonts w:ascii="Arial" w:hAnsi="Arial" w:cs="Arial"/>
          <w:b/>
          <w:sz w:val="24"/>
          <w:szCs w:val="24"/>
          <w:lang w:val="en-US"/>
        </w:rPr>
        <w:t xml:space="preserve">cu </w:t>
      </w:r>
      <w:proofErr w:type="spellStart"/>
      <w:r w:rsidR="00B43800">
        <w:rPr>
          <w:rFonts w:ascii="Arial" w:hAnsi="Arial" w:cs="Arial"/>
          <w:b/>
          <w:sz w:val="24"/>
          <w:szCs w:val="24"/>
          <w:lang w:val="en-US"/>
        </w:rPr>
        <w:t>alte</w:t>
      </w:r>
      <w:proofErr w:type="spellEnd"/>
      <w:r w:rsidR="00B43800">
        <w:rPr>
          <w:rFonts w:ascii="Arial" w:hAnsi="Arial" w:cs="Arial"/>
          <w:b/>
          <w:sz w:val="24"/>
          <w:szCs w:val="24"/>
          <w:lang w:val="en-US"/>
        </w:rPr>
        <w:t xml:space="preserve"> </w:t>
      </w:r>
      <w:r w:rsidR="00FD115D">
        <w:rPr>
          <w:rFonts w:ascii="Arial" w:hAnsi="Arial" w:cs="Arial"/>
          <w:b/>
          <w:sz w:val="24"/>
          <w:szCs w:val="24"/>
          <w:lang w:val="en-US"/>
        </w:rPr>
        <w:t>discipline</w:t>
      </w:r>
      <w:r>
        <w:rPr>
          <w:rFonts w:ascii="Arial" w:hAnsi="Arial" w:cs="Arial"/>
          <w:b/>
          <w:sz w:val="24"/>
          <w:szCs w:val="24"/>
          <w:lang w:val="en-US"/>
        </w:rPr>
        <w:t xml:space="preserve"> din </w:t>
      </w:r>
      <w:proofErr w:type="spellStart"/>
      <w:r>
        <w:rPr>
          <w:rFonts w:ascii="Arial" w:hAnsi="Arial" w:cs="Arial"/>
          <w:b/>
          <w:sz w:val="24"/>
          <w:szCs w:val="24"/>
          <w:lang w:val="en-US"/>
        </w:rPr>
        <w:t>trun</w:t>
      </w:r>
      <w:r w:rsidR="00B43800">
        <w:rPr>
          <w:rFonts w:ascii="Arial" w:hAnsi="Arial" w:cs="Arial"/>
          <w:b/>
          <w:sz w:val="24"/>
          <w:szCs w:val="24"/>
          <w:lang w:val="en-US"/>
        </w:rPr>
        <w:t>chiul</w:t>
      </w:r>
      <w:proofErr w:type="spellEnd"/>
      <w:r w:rsidR="00B43800">
        <w:rPr>
          <w:rFonts w:ascii="Arial" w:hAnsi="Arial" w:cs="Arial"/>
          <w:b/>
          <w:sz w:val="24"/>
          <w:szCs w:val="24"/>
          <w:lang w:val="en-US"/>
        </w:rPr>
        <w:t xml:space="preserve"> </w:t>
      </w:r>
      <w:proofErr w:type="spellStart"/>
      <w:r w:rsidR="00B43800">
        <w:rPr>
          <w:rFonts w:ascii="Arial" w:hAnsi="Arial" w:cs="Arial"/>
          <w:b/>
          <w:sz w:val="24"/>
          <w:szCs w:val="24"/>
          <w:lang w:val="en-US"/>
        </w:rPr>
        <w:t>comun</w:t>
      </w:r>
      <w:proofErr w:type="spellEnd"/>
      <w:r w:rsidR="00B43800">
        <w:rPr>
          <w:rFonts w:ascii="Arial" w:hAnsi="Arial" w:cs="Arial"/>
          <w:b/>
          <w:sz w:val="24"/>
          <w:szCs w:val="24"/>
          <w:lang w:val="en-US"/>
        </w:rPr>
        <w:t xml:space="preserve">, </w:t>
      </w:r>
      <w:proofErr w:type="spellStart"/>
      <w:r w:rsidR="00B43800">
        <w:rPr>
          <w:rFonts w:ascii="Arial" w:hAnsi="Arial" w:cs="Arial"/>
          <w:b/>
          <w:sz w:val="24"/>
          <w:szCs w:val="24"/>
          <w:lang w:val="en-US"/>
        </w:rPr>
        <w:t>anul</w:t>
      </w:r>
      <w:proofErr w:type="spellEnd"/>
      <w:r w:rsidR="00B43800">
        <w:rPr>
          <w:rFonts w:ascii="Arial" w:hAnsi="Arial" w:cs="Arial"/>
          <w:b/>
          <w:sz w:val="24"/>
          <w:szCs w:val="24"/>
          <w:lang w:val="en-US"/>
        </w:rPr>
        <w:t xml:space="preserve"> I </w:t>
      </w:r>
      <w:proofErr w:type="spellStart"/>
      <w:r w:rsidR="00B43800">
        <w:rPr>
          <w:rFonts w:ascii="Arial" w:hAnsi="Arial" w:cs="Arial"/>
          <w:b/>
          <w:sz w:val="24"/>
          <w:szCs w:val="24"/>
          <w:lang w:val="en-US"/>
        </w:rPr>
        <w:t>si</w:t>
      </w:r>
      <w:proofErr w:type="spellEnd"/>
      <w:r w:rsidR="00B43800">
        <w:rPr>
          <w:rFonts w:ascii="Arial" w:hAnsi="Arial" w:cs="Arial"/>
          <w:b/>
          <w:sz w:val="24"/>
          <w:szCs w:val="24"/>
          <w:lang w:val="en-US"/>
        </w:rPr>
        <w:t xml:space="preserve"> II, </w:t>
      </w:r>
      <w:proofErr w:type="spellStart"/>
      <w:r w:rsidR="00FD115D">
        <w:rPr>
          <w:rFonts w:ascii="Arial" w:hAnsi="Arial" w:cs="Arial"/>
          <w:b/>
          <w:sz w:val="24"/>
          <w:szCs w:val="24"/>
          <w:lang w:val="en-US"/>
        </w:rPr>
        <w:t>publicate</w:t>
      </w:r>
      <w:proofErr w:type="spellEnd"/>
      <w:r w:rsidR="00FD115D">
        <w:rPr>
          <w:rFonts w:ascii="Arial" w:hAnsi="Arial" w:cs="Arial"/>
          <w:b/>
          <w:sz w:val="24"/>
          <w:szCs w:val="24"/>
          <w:lang w:val="en-US"/>
        </w:rPr>
        <w:t xml:space="preserve"> </w:t>
      </w:r>
      <w:proofErr w:type="spellStart"/>
      <w:r w:rsidR="00FD115D">
        <w:rPr>
          <w:rFonts w:ascii="Arial" w:hAnsi="Arial" w:cs="Arial"/>
          <w:b/>
          <w:sz w:val="24"/>
          <w:szCs w:val="24"/>
          <w:lang w:val="en-US"/>
        </w:rPr>
        <w:t>pe</w:t>
      </w:r>
      <w:proofErr w:type="spellEnd"/>
      <w:r w:rsidR="00FD115D">
        <w:rPr>
          <w:rFonts w:ascii="Arial" w:hAnsi="Arial" w:cs="Arial"/>
          <w:b/>
          <w:sz w:val="24"/>
          <w:szCs w:val="24"/>
          <w:lang w:val="en-US"/>
        </w:rPr>
        <w:t xml:space="preserve"> site</w:t>
      </w:r>
    </w:p>
    <w:p w:rsidR="00323AD1" w:rsidRDefault="00323AD1">
      <w:pPr>
        <w:rPr>
          <w:rFonts w:ascii="Arial" w:hAnsi="Arial" w:cs="Arial"/>
          <w:lang w:val="en-US"/>
        </w:rPr>
      </w:pPr>
    </w:p>
    <w:p w:rsidR="00B43800" w:rsidRDefault="00B43800">
      <w:pPr>
        <w:rPr>
          <w:rFonts w:ascii="Arial" w:hAnsi="Arial" w:cs="Arial"/>
          <w:lang w:val="en-US"/>
        </w:rPr>
      </w:pPr>
    </w:p>
    <w:p w:rsidR="00B43800" w:rsidRDefault="00B43800">
      <w:pPr>
        <w:rPr>
          <w:rFonts w:ascii="Arial" w:hAnsi="Arial" w:cs="Arial"/>
          <w:lang w:val="en-US"/>
        </w:rPr>
      </w:pPr>
    </w:p>
    <w:p w:rsidR="00B43800" w:rsidRDefault="00B43800">
      <w:pPr>
        <w:rPr>
          <w:rFonts w:ascii="Arial" w:hAnsi="Arial" w:cs="Arial"/>
          <w:lang w:val="en-US"/>
        </w:rPr>
      </w:pPr>
    </w:p>
    <w:p w:rsidR="00B43800" w:rsidRDefault="00B43800">
      <w:pPr>
        <w:rPr>
          <w:rFonts w:ascii="Arial" w:hAnsi="Arial" w:cs="Arial"/>
          <w:lang w:val="en-US"/>
        </w:rPr>
      </w:pPr>
    </w:p>
    <w:p w:rsidR="00B43800" w:rsidRDefault="00B43800">
      <w:pPr>
        <w:rPr>
          <w:rFonts w:ascii="Arial" w:hAnsi="Arial" w:cs="Arial"/>
          <w:lang w:val="en-US"/>
        </w:rPr>
      </w:pPr>
    </w:p>
    <w:p w:rsidR="00B43800" w:rsidRDefault="00B43800">
      <w:pPr>
        <w:rPr>
          <w:rFonts w:ascii="Arial" w:hAnsi="Arial" w:cs="Arial"/>
          <w:lang w:val="en-US"/>
        </w:rPr>
      </w:pPr>
    </w:p>
    <w:p w:rsidR="00B43800" w:rsidRDefault="00B43800">
      <w:pPr>
        <w:rPr>
          <w:rFonts w:ascii="Arial" w:hAnsi="Arial" w:cs="Arial"/>
          <w:lang w:val="en-US"/>
        </w:rPr>
      </w:pPr>
    </w:p>
    <w:p w:rsidR="00B43800" w:rsidRDefault="00B43800">
      <w:pPr>
        <w:rPr>
          <w:rFonts w:ascii="Arial" w:hAnsi="Arial" w:cs="Arial"/>
          <w:lang w:val="en-US"/>
        </w:rPr>
      </w:pPr>
    </w:p>
    <w:p w:rsidR="00B43800" w:rsidRDefault="00B43800">
      <w:pPr>
        <w:rPr>
          <w:rFonts w:ascii="Arial" w:hAnsi="Arial" w:cs="Arial"/>
          <w:lang w:val="en-US"/>
        </w:rPr>
      </w:pPr>
    </w:p>
    <w:p w:rsidR="00B43800" w:rsidRDefault="00B43800">
      <w:pPr>
        <w:rPr>
          <w:rFonts w:ascii="Arial" w:hAnsi="Arial" w:cs="Arial"/>
          <w:lang w:val="en-US"/>
        </w:rPr>
      </w:pPr>
    </w:p>
    <w:p w:rsidR="00B43800" w:rsidRDefault="00B43800">
      <w:pPr>
        <w:rPr>
          <w:rFonts w:ascii="Arial" w:hAnsi="Arial" w:cs="Arial"/>
          <w:lang w:val="en-US"/>
        </w:rPr>
      </w:pPr>
    </w:p>
    <w:p w:rsidR="00B43800" w:rsidRDefault="00B43800">
      <w:pPr>
        <w:rPr>
          <w:rFonts w:ascii="Arial" w:hAnsi="Arial" w:cs="Arial"/>
          <w:lang w:val="en-US"/>
        </w:rPr>
      </w:pPr>
    </w:p>
    <w:p w:rsidR="00B43800" w:rsidRDefault="00B43800">
      <w:pPr>
        <w:rPr>
          <w:rFonts w:ascii="Arial" w:hAnsi="Arial" w:cs="Arial"/>
          <w:lang w:val="en-US"/>
        </w:rPr>
      </w:pPr>
    </w:p>
    <w:p w:rsidR="00B43800" w:rsidRDefault="00B43800">
      <w:pPr>
        <w:rPr>
          <w:rFonts w:ascii="Arial" w:hAnsi="Arial" w:cs="Arial"/>
          <w:lang w:val="en-US"/>
        </w:rPr>
      </w:pPr>
    </w:p>
    <w:p w:rsidR="00B43800" w:rsidRDefault="00B43800">
      <w:pPr>
        <w:rPr>
          <w:rFonts w:ascii="Arial" w:hAnsi="Arial" w:cs="Arial"/>
          <w:lang w:val="en-US"/>
        </w:rPr>
      </w:pPr>
    </w:p>
    <w:p w:rsidR="00B43800" w:rsidRDefault="00B43800">
      <w:pPr>
        <w:rPr>
          <w:rFonts w:ascii="Arial" w:hAnsi="Arial" w:cs="Arial"/>
          <w:lang w:val="en-US"/>
        </w:rPr>
      </w:pPr>
    </w:p>
    <w:sectPr w:rsidR="00B43800" w:rsidSect="002F6EA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C644D"/>
    <w:multiLevelType w:val="hybridMultilevel"/>
    <w:tmpl w:val="A236930C"/>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 w15:restartNumberingAfterBreak="0">
    <w:nsid w:val="072F44C4"/>
    <w:multiLevelType w:val="hybridMultilevel"/>
    <w:tmpl w:val="D318C3A4"/>
    <w:lvl w:ilvl="0" w:tplc="98A8FFFA">
      <w:start w:val="1"/>
      <w:numFmt w:val="decimal"/>
      <w:lvlText w:val="%1."/>
      <w:lvlJc w:val="left"/>
      <w:pPr>
        <w:ind w:left="420" w:hanging="360"/>
      </w:pPr>
    </w:lvl>
    <w:lvl w:ilvl="1" w:tplc="04180019">
      <w:start w:val="1"/>
      <w:numFmt w:val="lowerLetter"/>
      <w:lvlText w:val="%2."/>
      <w:lvlJc w:val="left"/>
      <w:pPr>
        <w:ind w:left="1140" w:hanging="360"/>
      </w:pPr>
    </w:lvl>
    <w:lvl w:ilvl="2" w:tplc="0418001B">
      <w:start w:val="1"/>
      <w:numFmt w:val="lowerRoman"/>
      <w:lvlText w:val="%3."/>
      <w:lvlJc w:val="right"/>
      <w:pPr>
        <w:ind w:left="1860" w:hanging="180"/>
      </w:pPr>
    </w:lvl>
    <w:lvl w:ilvl="3" w:tplc="0418000F">
      <w:start w:val="1"/>
      <w:numFmt w:val="decimal"/>
      <w:lvlText w:val="%4."/>
      <w:lvlJc w:val="left"/>
      <w:pPr>
        <w:ind w:left="2580" w:hanging="360"/>
      </w:pPr>
    </w:lvl>
    <w:lvl w:ilvl="4" w:tplc="04180019">
      <w:start w:val="1"/>
      <w:numFmt w:val="lowerLetter"/>
      <w:lvlText w:val="%5."/>
      <w:lvlJc w:val="left"/>
      <w:pPr>
        <w:ind w:left="3300" w:hanging="360"/>
      </w:pPr>
    </w:lvl>
    <w:lvl w:ilvl="5" w:tplc="0418001B">
      <w:start w:val="1"/>
      <w:numFmt w:val="lowerRoman"/>
      <w:lvlText w:val="%6."/>
      <w:lvlJc w:val="right"/>
      <w:pPr>
        <w:ind w:left="4020" w:hanging="180"/>
      </w:pPr>
    </w:lvl>
    <w:lvl w:ilvl="6" w:tplc="0418000F">
      <w:start w:val="1"/>
      <w:numFmt w:val="decimal"/>
      <w:lvlText w:val="%7."/>
      <w:lvlJc w:val="left"/>
      <w:pPr>
        <w:ind w:left="4740" w:hanging="360"/>
      </w:pPr>
    </w:lvl>
    <w:lvl w:ilvl="7" w:tplc="04180019">
      <w:start w:val="1"/>
      <w:numFmt w:val="lowerLetter"/>
      <w:lvlText w:val="%8."/>
      <w:lvlJc w:val="left"/>
      <w:pPr>
        <w:ind w:left="5460" w:hanging="360"/>
      </w:pPr>
    </w:lvl>
    <w:lvl w:ilvl="8" w:tplc="0418001B">
      <w:start w:val="1"/>
      <w:numFmt w:val="lowerRoman"/>
      <w:lvlText w:val="%9."/>
      <w:lvlJc w:val="right"/>
      <w:pPr>
        <w:ind w:left="6180" w:hanging="180"/>
      </w:pPr>
    </w:lvl>
  </w:abstractNum>
  <w:abstractNum w:abstractNumId="2" w15:restartNumberingAfterBreak="0">
    <w:nsid w:val="0AFF0FF3"/>
    <w:multiLevelType w:val="hybridMultilevel"/>
    <w:tmpl w:val="DCB0EB5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E3B1C1F"/>
    <w:multiLevelType w:val="hybridMultilevel"/>
    <w:tmpl w:val="3618AF7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B6D5DA5"/>
    <w:multiLevelType w:val="hybridMultilevel"/>
    <w:tmpl w:val="B908E1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A811743"/>
    <w:multiLevelType w:val="hybridMultilevel"/>
    <w:tmpl w:val="5428DB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0611578"/>
    <w:multiLevelType w:val="hybridMultilevel"/>
    <w:tmpl w:val="BAB8BB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57D075B"/>
    <w:multiLevelType w:val="hybridMultilevel"/>
    <w:tmpl w:val="A482A3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7FB1FBD"/>
    <w:multiLevelType w:val="hybridMultilevel"/>
    <w:tmpl w:val="FE8E2BDA"/>
    <w:lvl w:ilvl="0" w:tplc="0418000F">
      <w:start w:val="1"/>
      <w:numFmt w:val="decimal"/>
      <w:lvlText w:val="%1."/>
      <w:lvlJc w:val="left"/>
      <w:pPr>
        <w:ind w:left="644" w:hanging="360"/>
      </w:pPr>
      <w:rPr>
        <w:rFonts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9" w15:restartNumberingAfterBreak="0">
    <w:nsid w:val="480B1160"/>
    <w:multiLevelType w:val="hybridMultilevel"/>
    <w:tmpl w:val="B4C8F14A"/>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0" w15:restartNumberingAfterBreak="0">
    <w:nsid w:val="49FE4AEB"/>
    <w:multiLevelType w:val="hybridMultilevel"/>
    <w:tmpl w:val="A552DE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0B05D7"/>
    <w:multiLevelType w:val="hybridMultilevel"/>
    <w:tmpl w:val="A236930C"/>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2" w15:restartNumberingAfterBreak="0">
    <w:nsid w:val="568F6241"/>
    <w:multiLevelType w:val="hybridMultilevel"/>
    <w:tmpl w:val="CDB299DA"/>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3" w15:restartNumberingAfterBreak="0">
    <w:nsid w:val="5A901C47"/>
    <w:multiLevelType w:val="hybridMultilevel"/>
    <w:tmpl w:val="A236930C"/>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4" w15:restartNumberingAfterBreak="0">
    <w:nsid w:val="60975669"/>
    <w:multiLevelType w:val="hybridMultilevel"/>
    <w:tmpl w:val="A87C23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23368E4"/>
    <w:multiLevelType w:val="hybridMultilevel"/>
    <w:tmpl w:val="59F81B4A"/>
    <w:lvl w:ilvl="0" w:tplc="6B7CDB72">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C2F66CC"/>
    <w:multiLevelType w:val="hybridMultilevel"/>
    <w:tmpl w:val="D486D04E"/>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num w:numId="1">
    <w:abstractNumId w:val="6"/>
  </w:num>
  <w:num w:numId="2">
    <w:abstractNumId w:val="4"/>
  </w:num>
  <w:num w:numId="3">
    <w:abstractNumId w:val="14"/>
  </w:num>
  <w:num w:numId="4">
    <w:abstractNumId w:val="8"/>
  </w:num>
  <w:num w:numId="5">
    <w:abstractNumId w:val="3"/>
  </w:num>
  <w:num w:numId="6">
    <w:abstractNumId w:val="2"/>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5"/>
  </w:num>
  <w:num w:numId="16">
    <w:abstractNumId w:val="15"/>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67AF"/>
    <w:rsid w:val="00006AB7"/>
    <w:rsid w:val="00076A48"/>
    <w:rsid w:val="00295C15"/>
    <w:rsid w:val="002F6EA6"/>
    <w:rsid w:val="003001AE"/>
    <w:rsid w:val="00323AD1"/>
    <w:rsid w:val="0035775C"/>
    <w:rsid w:val="004A6A15"/>
    <w:rsid w:val="004D1034"/>
    <w:rsid w:val="005D1650"/>
    <w:rsid w:val="005F5732"/>
    <w:rsid w:val="006177BC"/>
    <w:rsid w:val="0067506F"/>
    <w:rsid w:val="006C3B20"/>
    <w:rsid w:val="007A337D"/>
    <w:rsid w:val="007A4BBB"/>
    <w:rsid w:val="007C524E"/>
    <w:rsid w:val="007D1F70"/>
    <w:rsid w:val="008167AF"/>
    <w:rsid w:val="00840F46"/>
    <w:rsid w:val="00852E9E"/>
    <w:rsid w:val="00855DC2"/>
    <w:rsid w:val="00940DFE"/>
    <w:rsid w:val="009900BD"/>
    <w:rsid w:val="009D1D5A"/>
    <w:rsid w:val="00A023E6"/>
    <w:rsid w:val="00A200A3"/>
    <w:rsid w:val="00A37F34"/>
    <w:rsid w:val="00B24B6B"/>
    <w:rsid w:val="00B359BC"/>
    <w:rsid w:val="00B43800"/>
    <w:rsid w:val="00CD30A9"/>
    <w:rsid w:val="00D616E7"/>
    <w:rsid w:val="00D63C61"/>
    <w:rsid w:val="00DF1BC5"/>
    <w:rsid w:val="00DF705A"/>
    <w:rsid w:val="00E41CA8"/>
    <w:rsid w:val="00E57107"/>
    <w:rsid w:val="00F81920"/>
    <w:rsid w:val="00F87A98"/>
    <w:rsid w:val="00FD115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F46AA8"/>
  <w15:docId w15:val="{9440EFF5-AA24-4A05-B09A-0CE0FA6FF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F6EA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775C"/>
    <w:pPr>
      <w:ind w:left="720"/>
      <w:contextualSpacing/>
    </w:pPr>
  </w:style>
  <w:style w:type="paragraph" w:customStyle="1" w:styleId="Default">
    <w:name w:val="Default"/>
    <w:rsid w:val="00323AD1"/>
    <w:pPr>
      <w:autoSpaceDE w:val="0"/>
      <w:autoSpaceDN w:val="0"/>
      <w:adjustRightInd w:val="0"/>
    </w:pPr>
    <w:rPr>
      <w:rFonts w:ascii="Times New Roman" w:eastAsia="Times New Roman" w:hAnsi="Times New Roman" w:cs="Times New Roman"/>
      <w:color w:val="000000"/>
      <w:sz w:val="24"/>
      <w:szCs w:val="24"/>
      <w:lang w:eastAsia="ro-RO"/>
    </w:rPr>
  </w:style>
  <w:style w:type="character" w:styleId="Hyperlink">
    <w:name w:val="Hyperlink"/>
    <w:basedOn w:val="DefaultParagraphFont"/>
    <w:uiPriority w:val="99"/>
    <w:unhideWhenUsed/>
    <w:rsid w:val="003001A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9281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physics.uwstout.edu/statstr/Strength/index.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2140</Words>
  <Characters>12203</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Poduri</Company>
  <LinksUpToDate>false</LinksUpToDate>
  <CharactersWithSpaces>14315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Sef</dc:creator>
  <cp:lastModifiedBy>Stefan Gutiu</cp:lastModifiedBy>
  <cp:revision>6</cp:revision>
  <dcterms:created xsi:type="dcterms:W3CDTF">2017-02-14T10:28:00Z</dcterms:created>
  <dcterms:modified xsi:type="dcterms:W3CDTF">2018-02-01T08:45:00Z</dcterms:modified>
</cp:coreProperties>
</file>